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B6CB9" w14:textId="6D142B68" w:rsidR="002B25B2" w:rsidRPr="00B53857" w:rsidRDefault="00A04E2D" w:rsidP="002B25B2">
      <w:pPr>
        <w:pStyle w:val="Textoindependiente"/>
        <w:spacing w:after="120"/>
        <w:rPr>
          <w:rFonts w:ascii="Arial Narrow" w:hAnsi="Arial Narrow"/>
          <w:b/>
          <w:noProof/>
          <w:sz w:val="40"/>
          <w:szCs w:val="40"/>
          <w:lang w:eastAsia="es-BO"/>
        </w:rPr>
      </w:pPr>
      <w:r>
        <w:rPr>
          <w:rFonts w:ascii="Arial Narrow" w:hAnsi="Arial Narrow"/>
          <w:b/>
          <w:noProof/>
          <w:sz w:val="40"/>
          <w:szCs w:val="40"/>
          <w:lang w:eastAsia="es-BO"/>
        </w:rPr>
        <w:t xml:space="preserve">CONTRATO </w:t>
      </w:r>
      <w:r w:rsidR="00167361" w:rsidRPr="00B53857">
        <w:rPr>
          <w:rFonts w:ascii="Arial Narrow" w:hAnsi="Arial Narrow"/>
          <w:b/>
          <w:noProof/>
          <w:sz w:val="40"/>
          <w:szCs w:val="40"/>
          <w:lang w:eastAsia="es-BO"/>
        </w:rPr>
        <w:t>Nº</w:t>
      </w:r>
      <w:r w:rsidR="002B25B2" w:rsidRPr="00B53857">
        <w:rPr>
          <w:rFonts w:ascii="Arial Narrow" w:hAnsi="Arial Narrow"/>
          <w:b/>
          <w:noProof/>
          <w:sz w:val="40"/>
          <w:szCs w:val="40"/>
          <w:lang w:eastAsia="es-BO"/>
        </w:rPr>
        <w:t xml:space="preserve">: </w:t>
      </w:r>
      <w:r>
        <w:rPr>
          <w:rFonts w:ascii="Arial Narrow" w:hAnsi="Arial Narrow"/>
          <w:b/>
          <w:noProof/>
          <w:sz w:val="40"/>
          <w:szCs w:val="40"/>
          <w:lang w:eastAsia="es-BO"/>
        </w:rPr>
        <w:t>116-18-T-C</w:t>
      </w:r>
    </w:p>
    <w:p w14:paraId="5546ECDE" w14:textId="020E3E6D" w:rsidR="002B25B2" w:rsidRPr="00B53857" w:rsidRDefault="002B25B2" w:rsidP="002B25B2">
      <w:pPr>
        <w:pStyle w:val="Textoindependiente"/>
        <w:spacing w:after="120"/>
        <w:rPr>
          <w:rFonts w:ascii="Arial Narrow" w:hAnsi="Arial Narrow"/>
          <w:b/>
          <w:noProof/>
          <w:sz w:val="28"/>
          <w:szCs w:val="40"/>
          <w:lang w:eastAsia="es-BO"/>
        </w:rPr>
      </w:pPr>
      <w:r w:rsidRPr="00B53857">
        <w:rPr>
          <w:rFonts w:ascii="Arial Narrow" w:hAnsi="Arial Narrow"/>
          <w:b/>
          <w:noProof/>
          <w:sz w:val="28"/>
          <w:szCs w:val="40"/>
          <w:lang w:eastAsia="es-BO"/>
        </w:rPr>
        <w:t xml:space="preserve">PROYECTO: </w:t>
      </w:r>
      <w:r w:rsidR="001F27DE" w:rsidRPr="00B53857">
        <w:rPr>
          <w:rFonts w:ascii="Arial Narrow" w:hAnsi="Arial Narrow"/>
          <w:b/>
          <w:noProof/>
          <w:sz w:val="28"/>
          <w:szCs w:val="40"/>
          <w:lang w:eastAsia="es-BO"/>
        </w:rPr>
        <w:t>E</w:t>
      </w:r>
      <w:r w:rsidR="00A04E2D">
        <w:rPr>
          <w:rFonts w:ascii="Arial Narrow" w:hAnsi="Arial Narrow"/>
          <w:b/>
          <w:noProof/>
          <w:sz w:val="28"/>
          <w:szCs w:val="40"/>
          <w:lang w:eastAsia="es-BO"/>
        </w:rPr>
        <w:t>STUDIO DE INTEGRIDAD DE RECIPIENTES A PRESIÓN ESTACIÓN TARIJA</w:t>
      </w:r>
    </w:p>
    <w:p w14:paraId="1CF9DDA3" w14:textId="77777777" w:rsidR="002B25B2" w:rsidRPr="00B53857" w:rsidRDefault="002B25B2" w:rsidP="002B25B2">
      <w:r w:rsidRPr="00B53857">
        <w:rPr>
          <w:b/>
          <w:sz w:val="32"/>
          <w:szCs w:val="32"/>
        </w:rPr>
        <w:t>Cliente:</w:t>
      </w:r>
      <w:r w:rsidRPr="00B53857">
        <w:rPr>
          <w:sz w:val="32"/>
          <w:szCs w:val="32"/>
        </w:rPr>
        <w:t xml:space="preserve"> </w:t>
      </w:r>
      <w:r w:rsidR="001F27DE" w:rsidRPr="00B53857">
        <w:rPr>
          <w:sz w:val="32"/>
          <w:szCs w:val="32"/>
        </w:rPr>
        <w:t>YPFB TRANSPORTE</w:t>
      </w:r>
      <w:r w:rsidR="00167361" w:rsidRPr="00B53857">
        <w:rPr>
          <w:sz w:val="32"/>
          <w:szCs w:val="32"/>
        </w:rPr>
        <w:t xml:space="preserve"> S.A</w:t>
      </w:r>
      <w:r w:rsidRPr="00B53857">
        <w:rPr>
          <w:sz w:val="32"/>
          <w:szCs w:val="32"/>
        </w:rPr>
        <w:t xml:space="preserve">.  </w:t>
      </w:r>
    </w:p>
    <w:p w14:paraId="38B879A7" w14:textId="70420EFF" w:rsidR="0082781A" w:rsidRPr="007E5A02" w:rsidRDefault="0082781A" w:rsidP="002B25B2">
      <w:pPr>
        <w:pStyle w:val="Default"/>
        <w:rPr>
          <w:rFonts w:ascii="Arial Narrow" w:hAnsi="Arial Narrow"/>
          <w:sz w:val="32"/>
          <w:szCs w:val="32"/>
          <w:lang w:val="en-US"/>
        </w:rPr>
      </w:pPr>
      <w:proofErr w:type="spellStart"/>
      <w:r w:rsidRPr="005A69BF">
        <w:rPr>
          <w:rFonts w:ascii="Arial Narrow" w:hAnsi="Arial Narrow"/>
          <w:b/>
          <w:sz w:val="32"/>
          <w:szCs w:val="32"/>
          <w:lang w:val="en-US"/>
        </w:rPr>
        <w:t>Informe</w:t>
      </w:r>
      <w:proofErr w:type="spellEnd"/>
      <w:r w:rsidRPr="007E5A02">
        <w:rPr>
          <w:rFonts w:ascii="Arial Narrow" w:hAnsi="Arial Narrow"/>
          <w:b/>
          <w:sz w:val="32"/>
          <w:szCs w:val="32"/>
          <w:lang w:val="en-US"/>
        </w:rPr>
        <w:t xml:space="preserve"> Nº: 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IF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-</w:t>
      </w:r>
      <w:r w:rsidR="00A04E2D">
        <w:rPr>
          <w:rFonts w:ascii="Arial Narrow" w:hAnsi="Arial Narrow"/>
          <w:sz w:val="32"/>
          <w:szCs w:val="32"/>
          <w:lang w:val="en-US"/>
        </w:rPr>
        <w:t>0</w:t>
      </w:r>
      <w:r w:rsidR="00D727F4">
        <w:rPr>
          <w:rFonts w:ascii="Arial Narrow" w:hAnsi="Arial Narrow"/>
          <w:sz w:val="32"/>
          <w:szCs w:val="32"/>
          <w:lang w:val="en-US"/>
        </w:rPr>
        <w:t>1</w:t>
      </w:r>
      <w:r w:rsidR="00A04E2D">
        <w:rPr>
          <w:rFonts w:ascii="Arial Narrow" w:hAnsi="Arial Narrow"/>
          <w:sz w:val="32"/>
          <w:szCs w:val="32"/>
          <w:lang w:val="en-US"/>
        </w:rPr>
        <w:t>/01</w:t>
      </w:r>
      <w:r w:rsidR="002812C3" w:rsidRPr="007E5A02">
        <w:rPr>
          <w:rFonts w:ascii="Arial Narrow" w:hAnsi="Arial Narrow"/>
          <w:sz w:val="32"/>
          <w:szCs w:val="32"/>
          <w:lang w:val="en-US"/>
        </w:rPr>
        <w:t xml:space="preserve"> </w:t>
      </w:r>
      <w:r w:rsidR="00167361" w:rsidRPr="007E5A02">
        <w:rPr>
          <w:rFonts w:ascii="Arial Narrow" w:hAnsi="Arial Narrow"/>
          <w:sz w:val="32"/>
          <w:szCs w:val="32"/>
          <w:lang w:val="en-US"/>
        </w:rPr>
        <w:t>Rev</w:t>
      </w:r>
      <w:r w:rsidR="002812C3" w:rsidRPr="007E5A02">
        <w:rPr>
          <w:rFonts w:ascii="Arial Narrow" w:hAnsi="Arial Narrow"/>
          <w:sz w:val="32"/>
          <w:szCs w:val="32"/>
          <w:lang w:val="en-US"/>
        </w:rPr>
        <w:t>.</w:t>
      </w:r>
      <w:r w:rsidR="001F27DE" w:rsidRPr="007E5A02">
        <w:rPr>
          <w:rFonts w:ascii="Arial Narrow" w:hAnsi="Arial Narrow"/>
          <w:sz w:val="32"/>
          <w:szCs w:val="32"/>
          <w:lang w:val="en-US"/>
        </w:rPr>
        <w:t>0</w:t>
      </w:r>
    </w:p>
    <w:p w14:paraId="181FC16E" w14:textId="77777777" w:rsidR="002B25B2" w:rsidRPr="00B53857" w:rsidRDefault="002B25B2" w:rsidP="002B25B2">
      <w:pPr>
        <w:pStyle w:val="Default"/>
      </w:pPr>
      <w:r w:rsidRPr="00B53857">
        <w:rPr>
          <w:rFonts w:ascii="Arial Narrow" w:hAnsi="Arial Narrow"/>
          <w:b/>
          <w:sz w:val="32"/>
          <w:szCs w:val="32"/>
        </w:rPr>
        <w:t>Servicio:</w:t>
      </w:r>
      <w:r w:rsidRPr="00B53857">
        <w:rPr>
          <w:rFonts w:ascii="Arial Narrow" w:hAnsi="Arial Narrow"/>
          <w:sz w:val="32"/>
          <w:szCs w:val="32"/>
        </w:rPr>
        <w:t xml:space="preserve"> </w:t>
      </w:r>
    </w:p>
    <w:p w14:paraId="154C5090" w14:textId="77777777" w:rsidR="002B25B2" w:rsidRPr="00B53857" w:rsidRDefault="002B25B2" w:rsidP="002B25B2"/>
    <w:p w14:paraId="2BBB4F3F" w14:textId="77777777" w:rsidR="002B25B2" w:rsidRDefault="002B25B2" w:rsidP="002B25B2"/>
    <w:p w14:paraId="4BDC00CC" w14:textId="77777777" w:rsidR="002B25B2" w:rsidRDefault="002B25B2" w:rsidP="002B25B2"/>
    <w:p w14:paraId="521774F0" w14:textId="77777777" w:rsidR="00911A94" w:rsidRDefault="00911A94" w:rsidP="002B25B2"/>
    <w:p w14:paraId="68EE0B6E" w14:textId="77777777" w:rsidR="002B25B2" w:rsidRDefault="002B25B2" w:rsidP="002B25B2"/>
    <w:p w14:paraId="0F39588D" w14:textId="77777777" w:rsidR="002B25B2" w:rsidRDefault="002B25B2" w:rsidP="002B25B2"/>
    <w:p w14:paraId="2606C7AE" w14:textId="77777777" w:rsidR="00C440D0" w:rsidRDefault="00C440D0" w:rsidP="002B25B2"/>
    <w:p w14:paraId="6D27295D" w14:textId="77777777" w:rsidR="002B25B2" w:rsidRDefault="002B25B2" w:rsidP="002B25B2"/>
    <w:p w14:paraId="126AB5BF" w14:textId="77777777" w:rsidR="002B25B2" w:rsidRDefault="002B25B2" w:rsidP="002B25B2"/>
    <w:p w14:paraId="22CB15AA" w14:textId="77777777" w:rsidR="002B25B2" w:rsidRDefault="002B25B2" w:rsidP="002B25B2"/>
    <w:p w14:paraId="640AD3DA" w14:textId="7D6EAA96" w:rsidR="00C440D0" w:rsidRDefault="002B25B2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3B5659" w:rsidRPr="003B5659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INFORME DE INGENIERÍA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DE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MEMORIA DE CÁLCULO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INICIAL</w:t>
      </w:r>
      <w:r w:rsidR="00C440D0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 xml:space="preserve"> 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“</w:t>
      </w:r>
    </w:p>
    <w:p w14:paraId="0E6E3BC6" w14:textId="18507059" w:rsidR="003B5659" w:rsidRPr="003B5659" w:rsidRDefault="00C440D0" w:rsidP="000C2E06">
      <w:pPr>
        <w:pStyle w:val="Textoindependiente"/>
        <w:jc w:val="center"/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</w:pP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MC-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V</w:t>
      </w:r>
      <w:r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-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0</w:t>
      </w:r>
      <w:r w:rsidR="005A69BF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1</w:t>
      </w:r>
      <w:r w:rsidR="00A04E2D">
        <w:rPr>
          <w:rFonts w:ascii="Arial Narrow" w:eastAsiaTheme="majorEastAsia" w:hAnsi="Arial Narrow" w:cstheme="majorBidi"/>
          <w:b/>
          <w:caps/>
          <w:spacing w:val="5"/>
          <w:kern w:val="28"/>
          <w:sz w:val="32"/>
          <w:szCs w:val="52"/>
          <w:lang w:eastAsia="es-BO"/>
        </w:rPr>
        <w:t>/01 Rev. 0</w:t>
      </w:r>
    </w:p>
    <w:p w14:paraId="35F7CBC9" w14:textId="77777777" w:rsidR="002B25B2" w:rsidRDefault="002B25B2" w:rsidP="002B25B2">
      <w:pPr>
        <w:pStyle w:val="Puesto"/>
        <w:jc w:val="both"/>
        <w:rPr>
          <w:lang w:eastAsia="es-BO"/>
        </w:rPr>
      </w:pPr>
    </w:p>
    <w:p w14:paraId="7E51A1FA" w14:textId="77777777" w:rsidR="002B25B2" w:rsidRPr="00FE290E" w:rsidRDefault="002B25B2" w:rsidP="002B25B2">
      <w:pPr>
        <w:rPr>
          <w:lang w:eastAsia="es-BO"/>
        </w:rPr>
      </w:pPr>
    </w:p>
    <w:p w14:paraId="1CBFEA5C" w14:textId="77777777" w:rsidR="002B25B2" w:rsidRPr="00FE290E" w:rsidRDefault="002B25B2" w:rsidP="002B25B2">
      <w:pPr>
        <w:rPr>
          <w:lang w:eastAsia="es-BO"/>
        </w:rPr>
      </w:pPr>
    </w:p>
    <w:p w14:paraId="098E8CB0" w14:textId="77777777" w:rsidR="002B25B2" w:rsidRDefault="002B25B2" w:rsidP="002B25B2"/>
    <w:p w14:paraId="3CB7F76E" w14:textId="77777777" w:rsidR="002B25B2" w:rsidRDefault="002B25B2" w:rsidP="002B25B2"/>
    <w:p w14:paraId="789C1957" w14:textId="77777777" w:rsidR="002B25B2" w:rsidRDefault="002B25B2" w:rsidP="002B25B2"/>
    <w:p w14:paraId="17850B67" w14:textId="77777777" w:rsidR="002B25B2" w:rsidRDefault="002B25B2" w:rsidP="002B25B2"/>
    <w:p w14:paraId="66133E5D" w14:textId="77777777" w:rsidR="002B25B2" w:rsidRDefault="002B25B2" w:rsidP="002B25B2"/>
    <w:p w14:paraId="0B4C6EB9" w14:textId="77777777" w:rsidR="002B25B2" w:rsidRDefault="002B25B2" w:rsidP="002B25B2"/>
    <w:p w14:paraId="0E406921" w14:textId="77777777" w:rsidR="002B25B2" w:rsidRDefault="002B25B2" w:rsidP="002B25B2"/>
    <w:p w14:paraId="580DDA1F" w14:textId="77777777" w:rsidR="002B25B2" w:rsidRDefault="002B25B2" w:rsidP="002B25B2"/>
    <w:p w14:paraId="2675CDE0" w14:textId="77777777" w:rsidR="002B25B2" w:rsidRDefault="002B25B2" w:rsidP="002B25B2"/>
    <w:p w14:paraId="1067D276" w14:textId="77777777" w:rsidR="002B25B2" w:rsidRDefault="002B25B2" w:rsidP="002B25B2"/>
    <w:p w14:paraId="7A01A24D" w14:textId="77777777" w:rsidR="002B25B2" w:rsidRDefault="002B25B2" w:rsidP="002B25B2"/>
    <w:p w14:paraId="2BBC4EF9" w14:textId="77777777" w:rsidR="002B25B2" w:rsidRDefault="002B25B2" w:rsidP="002B25B2"/>
    <w:p w14:paraId="722E689E" w14:textId="77777777" w:rsidR="002B25B2" w:rsidRDefault="002B25B2" w:rsidP="002B25B2"/>
    <w:p w14:paraId="79705E25" w14:textId="77777777" w:rsidR="002B25B2" w:rsidRPr="00A21053" w:rsidRDefault="002B25B2" w:rsidP="002B25B2">
      <w:pPr>
        <w:rPr>
          <w:sz w:val="28"/>
          <w:szCs w:val="28"/>
        </w:rPr>
      </w:pPr>
      <w:r>
        <w:rPr>
          <w:sz w:val="28"/>
          <w:szCs w:val="28"/>
        </w:rPr>
        <w:t>Señor</w:t>
      </w:r>
      <w:r w:rsidR="00167361">
        <w:rPr>
          <w:sz w:val="28"/>
          <w:szCs w:val="28"/>
        </w:rPr>
        <w:t>es</w:t>
      </w:r>
      <w:r>
        <w:rPr>
          <w:sz w:val="28"/>
          <w:szCs w:val="28"/>
        </w:rPr>
        <w:t>:</w:t>
      </w:r>
    </w:p>
    <w:p w14:paraId="66D8AF3E" w14:textId="77777777" w:rsidR="00167361" w:rsidRPr="00167361" w:rsidRDefault="00167361" w:rsidP="00167361">
      <w:pPr>
        <w:ind w:left="709"/>
        <w:rPr>
          <w:sz w:val="28"/>
          <w:szCs w:val="28"/>
        </w:rPr>
      </w:pPr>
      <w:r w:rsidRPr="00167361"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Marcelo Córdova</w:t>
      </w:r>
    </w:p>
    <w:p w14:paraId="21C7DCD4" w14:textId="77777777" w:rsidR="002B25B2" w:rsidRPr="00A21053" w:rsidRDefault="002B25B2" w:rsidP="00167361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Ing. </w:t>
      </w:r>
      <w:r w:rsidR="00B20498">
        <w:rPr>
          <w:sz w:val="28"/>
          <w:szCs w:val="28"/>
        </w:rPr>
        <w:t>Ildefonso Togo</w:t>
      </w:r>
    </w:p>
    <w:p w14:paraId="0B6F7BCC" w14:textId="77777777" w:rsidR="009E0958" w:rsidRPr="00A21053" w:rsidRDefault="009E0958" w:rsidP="009E0958">
      <w:pPr>
        <w:rPr>
          <w:sz w:val="28"/>
          <w:szCs w:val="28"/>
        </w:rPr>
      </w:pPr>
    </w:p>
    <w:p w14:paraId="4EECFF39" w14:textId="77777777" w:rsidR="009E0958" w:rsidRPr="00465D24" w:rsidRDefault="009E0958" w:rsidP="009E0958">
      <w:pPr>
        <w:rPr>
          <w:sz w:val="32"/>
          <w:szCs w:val="32"/>
        </w:rPr>
      </w:pPr>
    </w:p>
    <w:p w14:paraId="75081DCC" w14:textId="77777777" w:rsidR="009E0958" w:rsidRDefault="00A65CCA" w:rsidP="009E0958">
      <w:r>
        <w:t xml:space="preserve"> </w:t>
      </w:r>
    </w:p>
    <w:p w14:paraId="536C111F" w14:textId="77777777" w:rsidR="009E0958" w:rsidRDefault="009E0958" w:rsidP="009E0958"/>
    <w:p w14:paraId="73D9AF65" w14:textId="77777777" w:rsidR="009E0958" w:rsidRDefault="009E0958" w:rsidP="009E0958"/>
    <w:p w14:paraId="012AAD6E" w14:textId="77777777" w:rsidR="009E0958" w:rsidRPr="00465D24" w:rsidRDefault="009E0958" w:rsidP="009E0958"/>
    <w:p w14:paraId="5D4C12A0" w14:textId="2742A0EA" w:rsidR="009E0958" w:rsidRPr="009E0958" w:rsidRDefault="009E0958" w:rsidP="009E0958">
      <w:pPr>
        <w:rPr>
          <w:sz w:val="32"/>
          <w:szCs w:val="32"/>
        </w:rPr>
      </w:pPr>
      <w:r w:rsidRPr="009E0958">
        <w:rPr>
          <w:sz w:val="32"/>
          <w:szCs w:val="32"/>
        </w:rPr>
        <w:t xml:space="preserve">Santa Cruz de la Sierra, </w:t>
      </w:r>
      <w:r w:rsidR="004268D7">
        <w:rPr>
          <w:sz w:val="32"/>
          <w:szCs w:val="32"/>
        </w:rPr>
        <w:t>30</w:t>
      </w:r>
      <w:r w:rsidR="004E3A07">
        <w:rPr>
          <w:sz w:val="32"/>
          <w:szCs w:val="32"/>
        </w:rPr>
        <w:t xml:space="preserve"> de </w:t>
      </w:r>
      <w:r w:rsidR="00A04E2D">
        <w:rPr>
          <w:sz w:val="32"/>
          <w:szCs w:val="32"/>
        </w:rPr>
        <w:t>Marzo</w:t>
      </w:r>
      <w:r w:rsidR="003B5659">
        <w:rPr>
          <w:sz w:val="32"/>
          <w:szCs w:val="32"/>
        </w:rPr>
        <w:t xml:space="preserve"> </w:t>
      </w:r>
      <w:r w:rsidR="00420C39">
        <w:rPr>
          <w:sz w:val="32"/>
          <w:szCs w:val="32"/>
        </w:rPr>
        <w:t>del 201</w:t>
      </w:r>
      <w:r w:rsidR="00A04E2D">
        <w:rPr>
          <w:sz w:val="32"/>
          <w:szCs w:val="32"/>
        </w:rPr>
        <w:t>9</w:t>
      </w:r>
    </w:p>
    <w:p w14:paraId="4A7370C6" w14:textId="77777777" w:rsidR="00DB2D61" w:rsidRDefault="009E0958" w:rsidP="009E0958">
      <w:r w:rsidRPr="00465D24">
        <w:t xml:space="preserve"> </w:t>
      </w:r>
    </w:p>
    <w:p w14:paraId="49BA2968" w14:textId="77777777" w:rsidR="00DB2D61" w:rsidRDefault="00DB2D61" w:rsidP="009E0958"/>
    <w:sdt>
      <w:sdtPr>
        <w:rPr>
          <w:rFonts w:ascii="Arial Narrow" w:eastAsia="Times New Roman" w:hAnsi="Arial Narrow" w:cs="Times New Roman"/>
          <w:color w:val="auto"/>
          <w:sz w:val="22"/>
          <w:szCs w:val="20"/>
          <w:lang w:val="es-ES" w:eastAsia="es-ES"/>
        </w:rPr>
        <w:id w:val="85700483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5D34D95" w14:textId="77777777" w:rsidR="00447045" w:rsidRPr="00054FC0" w:rsidRDefault="00DC32CD" w:rsidP="00DC32CD">
          <w:pPr>
            <w:pStyle w:val="TtulodeTDC"/>
            <w:jc w:val="center"/>
            <w:rPr>
              <w:color w:val="1F497D" w:themeColor="text2"/>
              <w:lang w:val="es-ES"/>
            </w:rPr>
          </w:pPr>
          <w:r w:rsidRPr="00054FC0">
            <w:rPr>
              <w:color w:val="1F497D" w:themeColor="text2"/>
              <w:lang w:val="es-ES"/>
            </w:rPr>
            <w:t>INDICE</w:t>
          </w:r>
        </w:p>
        <w:p w14:paraId="1653F598" w14:textId="77777777" w:rsidR="00DC32CD" w:rsidRPr="00DC32CD" w:rsidRDefault="00DC32CD" w:rsidP="00DC32CD">
          <w:pPr>
            <w:rPr>
              <w:lang w:val="es-ES" w:eastAsia="es-BO"/>
            </w:rPr>
          </w:pPr>
        </w:p>
        <w:p w14:paraId="00037175" w14:textId="77777777" w:rsidR="000D17D9" w:rsidRDefault="0044704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6043609" w:history="1">
            <w:r w:rsidR="000D17D9" w:rsidRPr="002E1885">
              <w:rPr>
                <w:rStyle w:val="Hipervnculo"/>
                <w:noProof/>
              </w:rPr>
              <w:t>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GENERAL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_Toc6043609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245053" w14:textId="77777777" w:rsidR="000D17D9" w:rsidRDefault="00C3761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0" w:history="1">
            <w:r w:rsidR="000D17D9" w:rsidRPr="002E1885">
              <w:rPr>
                <w:rStyle w:val="Hipervnculo"/>
                <w:noProof/>
              </w:rPr>
              <w:t>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CONSIDERACIONES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F2A4A2F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1" w:history="1">
            <w:r w:rsidR="000D17D9" w:rsidRPr="002E1885">
              <w:rPr>
                <w:rStyle w:val="Hipervnculo"/>
                <w:noProof/>
              </w:rPr>
              <w:t>2.1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Datos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246CC00F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2" w:history="1">
            <w:r w:rsidR="000D17D9" w:rsidRPr="002E1885">
              <w:rPr>
                <w:rStyle w:val="Hipervnculo"/>
                <w:noProof/>
              </w:rPr>
              <w:t>2.2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Dimensiones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7B10CC79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3" w:history="1">
            <w:r w:rsidR="000D17D9" w:rsidRPr="002E1885">
              <w:rPr>
                <w:rStyle w:val="Hipervnculo"/>
                <w:noProof/>
              </w:rPr>
              <w:t>2.3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Materiales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_Toc6043613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3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E8133AB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4" w:history="1">
            <w:r w:rsidR="000D17D9" w:rsidRPr="002E1885">
              <w:rPr>
                <w:rStyle w:val="Hipervnculo"/>
                <w:noProof/>
              </w:rPr>
              <w:t>2.4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Código de diseño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_Toc6043614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DA80EBF" w14:textId="77777777" w:rsidR="000D17D9" w:rsidRDefault="00C3761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5" w:history="1">
            <w:r w:rsidR="000D17D9" w:rsidRPr="002E1885">
              <w:rPr>
                <w:rStyle w:val="Hipervnculo"/>
                <w:noProof/>
              </w:rPr>
              <w:t>3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RESULTADOS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_Toc6043615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34A973E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6" w:history="1">
            <w:r w:rsidR="000D17D9" w:rsidRPr="002E1885">
              <w:rPr>
                <w:rStyle w:val="Hipervnculo"/>
                <w:noProof/>
              </w:rPr>
              <w:t>3.1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Espesor requerido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_Toc6043616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4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1F9907E8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7" w:history="1">
            <w:r w:rsidR="000D17D9" w:rsidRPr="002E1885">
              <w:rPr>
                <w:rStyle w:val="Hipervnculo"/>
                <w:noProof/>
              </w:rPr>
              <w:t>3.2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condiciones de diseño (Presión/Temperatura)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_Toc6043617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CD115B7" w14:textId="77777777" w:rsidR="000D17D9" w:rsidRDefault="00C3761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8" w:history="1">
            <w:r w:rsidR="000D17D9" w:rsidRPr="002E1885">
              <w:rPr>
                <w:rStyle w:val="Hipervnculo"/>
                <w:noProof/>
              </w:rPr>
              <w:t>4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CONCLUSIONES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_Toc6043618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0C3ADD6F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19" w:history="1">
            <w:r w:rsidR="000D17D9" w:rsidRPr="002E1885">
              <w:rPr>
                <w:rStyle w:val="Hipervnculo"/>
                <w:noProof/>
              </w:rPr>
              <w:t>4.1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Máximas condiciones de trabajo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_Toc6043619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5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94D9788" w14:textId="77777777" w:rsidR="000D17D9" w:rsidRDefault="00C37615" w:rsidP="000D17D9">
          <w:pPr>
            <w:pStyle w:val="TDC2"/>
            <w:tabs>
              <w:tab w:val="left" w:pos="88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0" w:history="1">
            <w:r w:rsidR="000D17D9" w:rsidRPr="002E1885">
              <w:rPr>
                <w:rStyle w:val="Hipervnculo"/>
                <w:noProof/>
              </w:rPr>
              <w:t>4.2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Resumen de Deficiencias (Deficiencies summary)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_Toc6043620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6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40BB1CB0" w14:textId="77777777" w:rsidR="000D17D9" w:rsidRDefault="00C3761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1" w:history="1">
            <w:r w:rsidR="000D17D9" w:rsidRPr="002E1885">
              <w:rPr>
                <w:rStyle w:val="Hipervnculo"/>
                <w:noProof/>
              </w:rPr>
              <w:t>5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RECOMENDACIONES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_Toc6043621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548756F" w14:textId="77777777" w:rsidR="000D17D9" w:rsidRDefault="00C37615" w:rsidP="000D17D9">
          <w:pPr>
            <w:pStyle w:val="TDC1"/>
            <w:tabs>
              <w:tab w:val="left" w:pos="440"/>
              <w:tab w:val="right" w:leader="dot" w:pos="9629"/>
            </w:tabs>
            <w:spacing w:line="360" w:lineRule="auto"/>
            <w:rPr>
              <w:rFonts w:asciiTheme="minorHAnsi" w:eastAsiaTheme="minorEastAsia" w:hAnsiTheme="minorHAnsi" w:cstheme="minorBidi"/>
              <w:noProof/>
              <w:szCs w:val="22"/>
              <w:lang w:val="es-ES"/>
            </w:rPr>
          </w:pPr>
          <w:hyperlink w:anchor="_Toc6043622" w:history="1">
            <w:r w:rsidR="000D17D9" w:rsidRPr="002E1885">
              <w:rPr>
                <w:rStyle w:val="Hipervnculo"/>
                <w:noProof/>
              </w:rPr>
              <w:t>6</w:t>
            </w:r>
            <w:r w:rsidR="000D17D9">
              <w:rPr>
                <w:rFonts w:asciiTheme="minorHAnsi" w:eastAsiaTheme="minorEastAsia" w:hAnsiTheme="minorHAnsi" w:cstheme="minorBidi"/>
                <w:noProof/>
                <w:szCs w:val="22"/>
                <w:lang w:val="es-ES"/>
              </w:rPr>
              <w:tab/>
            </w:r>
            <w:r w:rsidR="000D17D9" w:rsidRPr="002E1885">
              <w:rPr>
                <w:rStyle w:val="Hipervnculo"/>
                <w:noProof/>
              </w:rPr>
              <w:t>ANEXOS</w:t>
            </w:r>
            <w:r w:rsidR="000D17D9">
              <w:rPr>
                <w:noProof/>
                <w:webHidden/>
              </w:rPr>
              <w:tab/>
            </w:r>
            <w:r w:rsidR="000D17D9">
              <w:rPr>
                <w:noProof/>
                <w:webHidden/>
              </w:rPr>
              <w:fldChar w:fldCharType="begin"/>
            </w:r>
            <w:r w:rsidR="000D17D9">
              <w:rPr>
                <w:noProof/>
                <w:webHidden/>
              </w:rPr>
              <w:instrText xml:space="preserve"> PAGEREF _Toc6043622 \h </w:instrText>
            </w:r>
            <w:r w:rsidR="000D17D9">
              <w:rPr>
                <w:noProof/>
                <w:webHidden/>
              </w:rPr>
            </w:r>
            <w:r w:rsidR="000D17D9">
              <w:rPr>
                <w:noProof/>
                <w:webHidden/>
              </w:rPr>
              <w:fldChar w:fldCharType="separate"/>
            </w:r>
            <w:r w:rsidR="000D17D9">
              <w:rPr>
                <w:noProof/>
                <w:webHidden/>
              </w:rPr>
              <w:t>7</w:t>
            </w:r>
            <w:r w:rsidR="000D17D9">
              <w:rPr>
                <w:noProof/>
                <w:webHidden/>
              </w:rPr>
              <w:fldChar w:fldCharType="end"/>
            </w:r>
          </w:hyperlink>
        </w:p>
        <w:p w14:paraId="68FAADA9" w14:textId="77777777" w:rsidR="00F81BD5" w:rsidRDefault="00447045" w:rsidP="000D17D9">
          <w:pPr>
            <w:spacing w:line="360" w:lineRule="auto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fldChar w:fldCharType="end"/>
          </w:r>
        </w:p>
        <w:p w14:paraId="73E51EBB" w14:textId="77777777" w:rsidR="00447045" w:rsidRPr="00F81BD5" w:rsidRDefault="00F81BD5" w:rsidP="000D17D9">
          <w:pPr>
            <w:spacing w:line="360" w:lineRule="auto"/>
            <w:jc w:val="left"/>
            <w:rPr>
              <w:b/>
              <w:bCs/>
              <w:lang w:val="es-ES"/>
            </w:rPr>
          </w:pPr>
          <w:r>
            <w:rPr>
              <w:b/>
              <w:bCs/>
              <w:lang w:val="es-ES"/>
            </w:rPr>
            <w:br w:type="page"/>
          </w:r>
        </w:p>
      </w:sdtContent>
    </w:sdt>
    <w:p w14:paraId="37D8F32E" w14:textId="77777777" w:rsidR="00BA2D67" w:rsidRDefault="00BA2D67" w:rsidP="00447045">
      <w:pPr>
        <w:pStyle w:val="Ttulo1"/>
      </w:pPr>
      <w:bookmarkStart w:id="0" w:name="_Toc6043609"/>
      <w:r>
        <w:lastRenderedPageBreak/>
        <w:t>GENERAL</w:t>
      </w:r>
      <w:bookmarkEnd w:id="0"/>
    </w:p>
    <w:p w14:paraId="18F6004F" w14:textId="5CDFF413" w:rsidR="00BA2D67" w:rsidRPr="00BA2D67" w:rsidRDefault="00BA2D67" w:rsidP="00BA2D67">
      <w:pPr>
        <w:spacing w:line="360" w:lineRule="auto"/>
        <w:rPr>
          <w:lang w:val="es-MX"/>
        </w:rPr>
      </w:pPr>
      <w:r w:rsidRPr="00BA2D67">
        <w:rPr>
          <w:lang w:val="es-MX"/>
        </w:rPr>
        <w:t>D</w:t>
      </w:r>
      <w:r w:rsidR="00E6719B">
        <w:rPr>
          <w:lang w:val="es-MX"/>
        </w:rPr>
        <w:t>e acuerdo a contrato de trabajo para un Estudio de Integridad de Recipientes a Presión en la Estación Tarija, se realizó la elaboración de la Memoria de Cálculo inicial del Tanque de Almacenamiento Horizontal V-0</w:t>
      </w:r>
      <w:r w:rsidR="005A69BF">
        <w:rPr>
          <w:lang w:val="es-MX"/>
        </w:rPr>
        <w:t>1</w:t>
      </w:r>
      <w:r w:rsidR="00E6719B">
        <w:rPr>
          <w:lang w:val="es-MX"/>
        </w:rPr>
        <w:t>, con información del MDR y del Relevamiento Dimensional con Escáner Láser 3D realizado. A continuación se presentan las consideraciones tomadas y los resultados obtenidos.</w:t>
      </w:r>
    </w:p>
    <w:p w14:paraId="30768CF3" w14:textId="77777777" w:rsidR="00BA2D67" w:rsidRDefault="00BA2D67" w:rsidP="00447045">
      <w:pPr>
        <w:pStyle w:val="Ttulo1"/>
      </w:pPr>
      <w:bookmarkStart w:id="1" w:name="_Toc6043610"/>
      <w:r>
        <w:t>CONSIDERACIONES DE DISEÑO</w:t>
      </w:r>
      <w:bookmarkEnd w:id="1"/>
    </w:p>
    <w:p w14:paraId="4F0A0D3C" w14:textId="77777777" w:rsidR="00BA2D67" w:rsidRDefault="007259D4" w:rsidP="00BA2D67">
      <w:pPr>
        <w:pStyle w:val="Ttulo2"/>
      </w:pPr>
      <w:bookmarkStart w:id="2" w:name="_Toc6043611"/>
      <w:r>
        <w:t>Datos de diseño</w:t>
      </w:r>
      <w:bookmarkEnd w:id="2"/>
      <w:r w:rsidR="00BA2D67">
        <w:t xml:space="preserve"> </w:t>
      </w:r>
    </w:p>
    <w:p w14:paraId="4FAA9129" w14:textId="399B30A2" w:rsidR="007259D4" w:rsidRDefault="002812C3" w:rsidP="00AB37E7">
      <w:pPr>
        <w:spacing w:line="360" w:lineRule="auto"/>
      </w:pPr>
      <w:r>
        <w:t>Los cálculos mecánicos se realizaron de acuerdo a lo indicado en la placa de datos</w:t>
      </w:r>
      <w:r w:rsidR="00E6719B">
        <w:t>, MDR</w:t>
      </w:r>
      <w:r w:rsidR="00AB37E7">
        <w:t xml:space="preserve"> </w:t>
      </w:r>
      <w:r>
        <w:t xml:space="preserve">e información que se obtuvo de </w:t>
      </w:r>
      <w:r w:rsidR="00AB37E7">
        <w:t xml:space="preserve"> históricos de operación</w:t>
      </w:r>
      <w:r>
        <w:t>,</w:t>
      </w:r>
      <w:r w:rsidR="00AB37E7">
        <w:t xml:space="preserve"> y las condiciones de diseño (Presión, Temperatura, Sobre</w:t>
      </w:r>
      <w:r w:rsidR="00A609BB">
        <w:t>-</w:t>
      </w:r>
      <w:r w:rsidR="00AB37E7">
        <w:t xml:space="preserve">espesor por corrosión) </w:t>
      </w:r>
      <w:r>
        <w:t xml:space="preserve">de acuerdo a lo indicado en la placa de datos del equipo. </w:t>
      </w:r>
    </w:p>
    <w:p w14:paraId="5D8FADFB" w14:textId="77777777" w:rsidR="007259D4" w:rsidRDefault="007259D4" w:rsidP="00BA2D67"/>
    <w:p w14:paraId="6C125916" w14:textId="18A0FCF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Diseño</w:t>
      </w:r>
      <w:r w:rsidR="00D03A92">
        <w:t xml:space="preserve"> Interna</w:t>
      </w:r>
      <w:r>
        <w:t>:</w:t>
      </w:r>
      <w:r w:rsidR="00D03A92">
        <w:t xml:space="preserve"> </w:t>
      </w:r>
      <w:r w:rsidR="00D03A92">
        <w:tab/>
      </w:r>
      <w:r w:rsidR="00D03A92">
        <w:tab/>
      </w:r>
      <w:r w:rsidR="00D03A92">
        <w:tab/>
      </w:r>
      <w:r w:rsidR="00E6719B">
        <w:t>250 psi</w:t>
      </w:r>
    </w:p>
    <w:p w14:paraId="270BDC6F" w14:textId="2DACF84B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Temperatura de Diseño: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125 </w:t>
      </w:r>
      <w:proofErr w:type="spellStart"/>
      <w:r w:rsidR="00E6719B">
        <w:t>ºF</w:t>
      </w:r>
      <w:proofErr w:type="spellEnd"/>
    </w:p>
    <w:p w14:paraId="0D144420" w14:textId="6EAD308C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Mínima Temperatura de Diseño del Metal:</w:t>
      </w:r>
      <w:r w:rsidR="002812C3">
        <w:t xml:space="preserve"> </w:t>
      </w:r>
      <w:r w:rsidR="002812C3">
        <w:tab/>
      </w:r>
      <w:r w:rsidR="002812C3">
        <w:tab/>
      </w:r>
      <w:r w:rsidR="00E6719B">
        <w:t xml:space="preserve">-20 </w:t>
      </w:r>
      <w:proofErr w:type="spellStart"/>
      <w:r w:rsidR="00E6719B">
        <w:t>ºF</w:t>
      </w:r>
      <w:proofErr w:type="spellEnd"/>
    </w:p>
    <w:p w14:paraId="5D864322" w14:textId="148B39F5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Presión de Operación máxima:</w:t>
      </w:r>
      <w:r w:rsidR="00D03A92">
        <w:tab/>
      </w:r>
      <w:r w:rsidR="00D03A92">
        <w:tab/>
      </w:r>
      <w:r w:rsidR="00D03A92">
        <w:tab/>
      </w:r>
      <w:r w:rsidR="005A69BF">
        <w:t>98 psi</w:t>
      </w:r>
    </w:p>
    <w:p w14:paraId="02CA6272" w14:textId="449ECB0F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Sobre</w:t>
      </w:r>
      <w:r w:rsidR="00AB37E7">
        <w:t>-</w:t>
      </w:r>
      <w:r>
        <w:t>espesor por corrosión:</w:t>
      </w:r>
      <w:r w:rsidR="00D03A92">
        <w:tab/>
      </w:r>
      <w:r w:rsidR="00D03A92">
        <w:tab/>
      </w:r>
      <w:r w:rsidR="00D03A92">
        <w:tab/>
      </w:r>
      <w:r w:rsidR="00E6719B">
        <w:t>0 in</w:t>
      </w:r>
    </w:p>
    <w:p w14:paraId="292F62E4" w14:textId="03164D42" w:rsidR="007259D4" w:rsidRDefault="007259D4" w:rsidP="00A57444">
      <w:pPr>
        <w:pStyle w:val="Prrafodelista"/>
        <w:numPr>
          <w:ilvl w:val="0"/>
          <w:numId w:val="35"/>
        </w:numPr>
        <w:spacing w:line="360" w:lineRule="auto"/>
      </w:pPr>
      <w:r>
        <w:t>Eficiencia de Junta:</w:t>
      </w:r>
      <w:r w:rsidR="00D03A92">
        <w:tab/>
      </w:r>
      <w:r w:rsidR="00D03A92">
        <w:tab/>
      </w:r>
      <w:r w:rsidR="00D03A92">
        <w:tab/>
      </w:r>
      <w:r w:rsidR="00D03A92">
        <w:tab/>
      </w:r>
      <w:r w:rsidR="00E6719B">
        <w:t xml:space="preserve">Cuerpo </w:t>
      </w:r>
      <w:r w:rsidR="002812C3">
        <w:t>1</w:t>
      </w:r>
      <w:r w:rsidR="00E6719B">
        <w:t>00% / Cabezales 85%</w:t>
      </w:r>
    </w:p>
    <w:p w14:paraId="64279CE4" w14:textId="0F31FB12" w:rsidR="00D03A92" w:rsidRPr="00625940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 w:rsidRPr="00625940">
        <w:t xml:space="preserve">Condiciones </w:t>
      </w:r>
      <w:r w:rsidR="00AB37E7" w:rsidRPr="00625940">
        <w:t>Sísmicas</w:t>
      </w:r>
      <w:r w:rsidRPr="00625940">
        <w:t>:</w:t>
      </w:r>
      <w:r w:rsidRPr="00625940">
        <w:tab/>
      </w:r>
      <w:r w:rsidRPr="00625940">
        <w:tab/>
      </w:r>
      <w:r w:rsidRPr="00625940">
        <w:tab/>
      </w:r>
      <w:r w:rsidRPr="00625940">
        <w:tab/>
      </w:r>
      <w:r w:rsidR="002812C3">
        <w:t>Ninguna</w:t>
      </w:r>
    </w:p>
    <w:p w14:paraId="3DBEC346" w14:textId="77777777" w:rsidR="00D03A92" w:rsidRDefault="00D03A92" w:rsidP="00A57444">
      <w:pPr>
        <w:pStyle w:val="Prrafodelista"/>
        <w:numPr>
          <w:ilvl w:val="0"/>
          <w:numId w:val="35"/>
        </w:numPr>
        <w:spacing w:line="360" w:lineRule="auto"/>
      </w:pPr>
      <w:r>
        <w:t>Fluido de Proceso:</w:t>
      </w:r>
      <w:r w:rsidR="00A57444">
        <w:tab/>
      </w:r>
      <w:r w:rsidR="00A57444">
        <w:tab/>
      </w:r>
      <w:r w:rsidR="00A57444">
        <w:tab/>
      </w:r>
      <w:r w:rsidR="00A57444">
        <w:tab/>
        <w:t>GLP</w:t>
      </w:r>
    </w:p>
    <w:p w14:paraId="5A562055" w14:textId="77777777" w:rsidR="007259D4" w:rsidRDefault="007259D4" w:rsidP="007259D4">
      <w:pPr>
        <w:pStyle w:val="Ttulo2"/>
      </w:pPr>
      <w:bookmarkStart w:id="3" w:name="_Toc6043612"/>
      <w:r>
        <w:t>Dimensiones</w:t>
      </w:r>
      <w:bookmarkEnd w:id="3"/>
      <w:r>
        <w:t xml:space="preserve">  </w:t>
      </w:r>
    </w:p>
    <w:p w14:paraId="352336CB" w14:textId="51AFD3A0" w:rsidR="00AB37E7" w:rsidRDefault="00AB37E7" w:rsidP="00AB37E7">
      <w:pPr>
        <w:spacing w:line="360" w:lineRule="auto"/>
      </w:pPr>
      <w:r>
        <w:t xml:space="preserve">Las dimensiones </w:t>
      </w:r>
      <w:r w:rsidR="006E7DBF">
        <w:t xml:space="preserve">que se tomaron en cuenta en el cálculo </w:t>
      </w:r>
      <w:r w:rsidR="002812C3">
        <w:t>fueron</w:t>
      </w:r>
      <w:r w:rsidR="006E7DBF">
        <w:t xml:space="preserve"> las relevadas en campo.</w:t>
      </w:r>
    </w:p>
    <w:p w14:paraId="22F9E263" w14:textId="600EF285" w:rsidR="007259D4" w:rsidRDefault="00A57444" w:rsidP="00A57444">
      <w:pPr>
        <w:pStyle w:val="Prrafodelista"/>
        <w:numPr>
          <w:ilvl w:val="0"/>
          <w:numId w:val="35"/>
        </w:numPr>
        <w:spacing w:line="360" w:lineRule="auto"/>
      </w:pPr>
      <w:r>
        <w:t>Diámetro Externo de</w:t>
      </w:r>
      <w:r w:rsidR="002812C3">
        <w:t>l Tanque</w:t>
      </w:r>
      <w:r>
        <w:t>:</w:t>
      </w:r>
      <w:r>
        <w:tab/>
      </w:r>
      <w:r>
        <w:tab/>
      </w:r>
      <w:r>
        <w:tab/>
      </w:r>
      <w:r>
        <w:tab/>
      </w:r>
      <w:r w:rsidR="005A69BF">
        <w:t>109.35</w:t>
      </w:r>
      <w:r w:rsidR="00E6719B">
        <w:t>in</w:t>
      </w:r>
    </w:p>
    <w:p w14:paraId="31CA81DD" w14:textId="2068C835" w:rsidR="002812C3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 total de costura a costura:</w:t>
      </w:r>
      <w:r>
        <w:tab/>
      </w:r>
      <w:r>
        <w:tab/>
      </w:r>
      <w:r>
        <w:tab/>
      </w:r>
      <w:r>
        <w:tab/>
      </w:r>
      <w:r w:rsidR="005A69BF">
        <w:t>448.86</w:t>
      </w:r>
      <w:r w:rsidR="00E6719B">
        <w:t>in</w:t>
      </w:r>
    </w:p>
    <w:p w14:paraId="1F915D66" w14:textId="0C909E33" w:rsidR="00A57444" w:rsidRPr="00A63BA8" w:rsidRDefault="002812C3" w:rsidP="00A57444">
      <w:pPr>
        <w:pStyle w:val="Prrafodelista"/>
        <w:numPr>
          <w:ilvl w:val="0"/>
          <w:numId w:val="35"/>
        </w:numPr>
        <w:spacing w:line="360" w:lineRule="auto"/>
      </w:pPr>
      <w:r>
        <w:t>Longitud</w:t>
      </w:r>
      <w:r w:rsidR="00A57444">
        <w:t xml:space="preserve"> de </w:t>
      </w:r>
      <w:r>
        <w:t>Separación de las patas</w:t>
      </w:r>
      <w:r w:rsidR="00A57444">
        <w:t>:</w:t>
      </w:r>
      <w:r w:rsidR="00A57444">
        <w:tab/>
      </w:r>
      <w:r w:rsidR="00A57444">
        <w:tab/>
      </w:r>
      <w:r w:rsidR="00A57444">
        <w:tab/>
      </w:r>
      <w:r w:rsidR="005A69BF">
        <w:t>324.84</w:t>
      </w:r>
      <w:r w:rsidR="00E6719B">
        <w:t>in</w:t>
      </w:r>
    </w:p>
    <w:p w14:paraId="26B8DA4A" w14:textId="77777777" w:rsidR="007259D4" w:rsidRDefault="00040469" w:rsidP="007259D4">
      <w:pPr>
        <w:pStyle w:val="Ttulo2"/>
      </w:pPr>
      <w:bookmarkStart w:id="4" w:name="_Toc6043613"/>
      <w:r>
        <w:t>Materiales</w:t>
      </w:r>
      <w:bookmarkEnd w:id="4"/>
    </w:p>
    <w:p w14:paraId="71CACA64" w14:textId="243A3B51" w:rsidR="00A63BA8" w:rsidRDefault="00E6719B" w:rsidP="006E7DBF">
      <w:pPr>
        <w:spacing w:line="360" w:lineRule="auto"/>
      </w:pPr>
      <w:r>
        <w:t>Los materiales utilizados en la elaboración de la memoria de cálculo son los indicados en el MDR:</w:t>
      </w:r>
    </w:p>
    <w:p w14:paraId="08912480" w14:textId="788B16DD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del Cuerpo (virolas)</w:t>
      </w:r>
      <w:r w:rsidR="00AB37E7">
        <w:tab/>
      </w:r>
      <w:r w:rsidR="00AB37E7">
        <w:tab/>
      </w:r>
      <w:r w:rsidR="00AB37E7">
        <w:tab/>
      </w:r>
      <w:r w:rsidR="00AB37E7">
        <w:tab/>
        <w:t>SA-</w:t>
      </w:r>
      <w:r w:rsidR="005A69BF">
        <w:t>612</w:t>
      </w:r>
      <w:r w:rsidR="00E6719B">
        <w:t>-B</w:t>
      </w:r>
    </w:p>
    <w:p w14:paraId="4331F993" w14:textId="0F8D92C4" w:rsidR="00AB37E7" w:rsidRDefault="00A63BA8" w:rsidP="00AB37E7">
      <w:pPr>
        <w:pStyle w:val="Prrafodelista"/>
        <w:numPr>
          <w:ilvl w:val="0"/>
          <w:numId w:val="35"/>
        </w:numPr>
        <w:spacing w:line="360" w:lineRule="auto"/>
      </w:pPr>
      <w:r>
        <w:t>Planchas de Cabezales</w:t>
      </w:r>
      <w:r w:rsidR="00AB37E7">
        <w:tab/>
      </w:r>
      <w:r w:rsidR="00AB37E7">
        <w:tab/>
      </w:r>
      <w:r w:rsidR="00AB37E7">
        <w:tab/>
      </w:r>
      <w:r w:rsidR="00AB37E7">
        <w:tab/>
      </w:r>
      <w:r w:rsidR="00AB37E7">
        <w:tab/>
        <w:t>SA</w:t>
      </w:r>
      <w:r w:rsidR="002F4870">
        <w:t>-</w:t>
      </w:r>
      <w:r w:rsidR="00E6719B">
        <w:t>455-</w:t>
      </w:r>
      <w:r w:rsidR="005A69BF">
        <w:t>B</w:t>
      </w:r>
    </w:p>
    <w:p w14:paraId="6F404348" w14:textId="3E1DE383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>Bridas: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</w:t>
      </w:r>
      <w:r w:rsidR="00A63BA8">
        <w:t>105</w:t>
      </w:r>
    </w:p>
    <w:p w14:paraId="224024AB" w14:textId="11CB89FE" w:rsidR="00E6719B" w:rsidRDefault="00E6719B" w:rsidP="00AB37E7">
      <w:pPr>
        <w:pStyle w:val="Prrafodelista"/>
        <w:numPr>
          <w:ilvl w:val="0"/>
          <w:numId w:val="35"/>
        </w:numPr>
        <w:spacing w:line="360" w:lineRule="auto"/>
      </w:pPr>
      <w:proofErr w:type="spellStart"/>
      <w:r>
        <w:t>Cuplas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SA-105</w:t>
      </w:r>
    </w:p>
    <w:p w14:paraId="41AF634A" w14:textId="61581477" w:rsidR="00AB37E7" w:rsidRDefault="00AB37E7" w:rsidP="00AB37E7">
      <w:pPr>
        <w:pStyle w:val="Prrafodelista"/>
        <w:numPr>
          <w:ilvl w:val="0"/>
          <w:numId w:val="35"/>
        </w:numPr>
        <w:spacing w:line="360" w:lineRule="auto"/>
      </w:pPr>
      <w:r>
        <w:t xml:space="preserve">Soportes </w:t>
      </w:r>
      <w:r w:rsidR="00A63BA8">
        <w:t>Patas</w:t>
      </w:r>
      <w:r w:rsidR="00A63BA8">
        <w:tab/>
      </w:r>
      <w:r w:rsidR="00A63BA8">
        <w:tab/>
      </w:r>
      <w:r w:rsidR="00A63BA8">
        <w:tab/>
      </w:r>
      <w:r>
        <w:tab/>
      </w:r>
      <w:r>
        <w:tab/>
      </w:r>
      <w:r>
        <w:tab/>
        <w:t>SA</w:t>
      </w:r>
      <w:r w:rsidR="002F4870">
        <w:t>-</w:t>
      </w:r>
      <w:r w:rsidR="00A63BA8">
        <w:t>283 Gr. C</w:t>
      </w:r>
    </w:p>
    <w:p w14:paraId="6DA18546" w14:textId="77777777" w:rsidR="006E7DBF" w:rsidRDefault="006E7DBF" w:rsidP="006E7DBF">
      <w:pPr>
        <w:pStyle w:val="Ttulo2"/>
      </w:pPr>
      <w:bookmarkStart w:id="5" w:name="_Toc6043614"/>
      <w:r>
        <w:lastRenderedPageBreak/>
        <w:t>Código de diseño</w:t>
      </w:r>
      <w:bookmarkEnd w:id="5"/>
    </w:p>
    <w:p w14:paraId="6882D021" w14:textId="77777777" w:rsidR="00AB37E7" w:rsidRDefault="006E7DBF" w:rsidP="00AB37E7">
      <w:r>
        <w:t>Se utilizaron los códigos de diseño siguientes:</w:t>
      </w:r>
    </w:p>
    <w:p w14:paraId="7D776C02" w14:textId="77777777" w:rsidR="006E7DBF" w:rsidRDefault="006E7DBF" w:rsidP="00AB37E7"/>
    <w:p w14:paraId="697789C0" w14:textId="2B356F24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2F4870">
        <w:rPr>
          <w:lang w:val="en-US"/>
        </w:rPr>
        <w:t>9</w:t>
      </w:r>
      <w:r w:rsidR="00A63BA8">
        <w:rPr>
          <w:lang w:val="en-US"/>
        </w:rPr>
        <w:t>5</w:t>
      </w:r>
    </w:p>
    <w:p w14:paraId="29EC82DD" w14:textId="48897DE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 w:rsidRPr="006E7DBF">
        <w:rPr>
          <w:lang w:val="en-US"/>
        </w:rPr>
        <w:t xml:space="preserve">ASME BPVC Section VIII, Div. </w:t>
      </w:r>
      <w:r w:rsidR="00A63BA8">
        <w:rPr>
          <w:lang w:val="en-US"/>
        </w:rPr>
        <w:t>1</w:t>
      </w:r>
      <w:r>
        <w:rPr>
          <w:lang w:val="en-US"/>
        </w:rPr>
        <w:t>, Edition 19</w:t>
      </w:r>
      <w:r w:rsidR="00B75DBE">
        <w:rPr>
          <w:lang w:val="en-US"/>
        </w:rPr>
        <w:t>71 Add. 1973</w:t>
      </w:r>
    </w:p>
    <w:p w14:paraId="71651247" w14:textId="5999E919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Section II, Materials specification, Edition 19</w:t>
      </w:r>
      <w:r w:rsidR="00A63BA8">
        <w:rPr>
          <w:lang w:val="en-US"/>
        </w:rPr>
        <w:t>95</w:t>
      </w:r>
    </w:p>
    <w:p w14:paraId="4D7B1E43" w14:textId="77777777" w:rsidR="006E7DBF" w:rsidRDefault="006E7DBF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B16.5, Pipe Flanges and Flanged fittings (NPS ½ through NPS 24)</w:t>
      </w:r>
    </w:p>
    <w:p w14:paraId="0744BC8C" w14:textId="77777777" w:rsidR="006E7DBF" w:rsidRDefault="00253DA7" w:rsidP="006E7DBF">
      <w:pPr>
        <w:pStyle w:val="Prrafodelista"/>
        <w:numPr>
          <w:ilvl w:val="0"/>
          <w:numId w:val="35"/>
        </w:numPr>
        <w:spacing w:line="360" w:lineRule="auto"/>
        <w:rPr>
          <w:lang w:val="en-US"/>
        </w:rPr>
      </w:pPr>
      <w:r>
        <w:rPr>
          <w:lang w:val="en-US"/>
        </w:rPr>
        <w:t>ASME B16.20, Metallic Gaskets for Pipe Flanges – Ring-Joint, Spiral-Wound</w:t>
      </w:r>
    </w:p>
    <w:p w14:paraId="2C5DF8E4" w14:textId="77777777" w:rsidR="00447045" w:rsidRDefault="00B97C57" w:rsidP="00447045">
      <w:pPr>
        <w:pStyle w:val="Ttulo1"/>
      </w:pPr>
      <w:bookmarkStart w:id="6" w:name="_Toc6043615"/>
      <w:r>
        <w:t>RESUMEN DE RESULTADOS</w:t>
      </w:r>
      <w:bookmarkEnd w:id="6"/>
    </w:p>
    <w:p w14:paraId="2C2219AC" w14:textId="77777777" w:rsidR="00B97C57" w:rsidRDefault="00B97C57" w:rsidP="003B5659">
      <w:pPr>
        <w:spacing w:line="360" w:lineRule="auto"/>
      </w:pPr>
      <w:r>
        <w:t xml:space="preserve">En las siguientes tablas se indican los resultados de </w:t>
      </w:r>
      <w:r w:rsidR="00AB25C1">
        <w:t>la Memoria de Cálculo:</w:t>
      </w:r>
    </w:p>
    <w:p w14:paraId="333FA2F8" w14:textId="77777777" w:rsidR="00AB25C1" w:rsidRDefault="00AB25C1" w:rsidP="00AB25C1">
      <w:pPr>
        <w:pStyle w:val="Ttulo2"/>
      </w:pPr>
      <w:bookmarkStart w:id="7" w:name="_Toc6043616"/>
      <w:r>
        <w:t>Espesor requerido</w:t>
      </w:r>
      <w:bookmarkEnd w:id="7"/>
      <w:r>
        <w:t xml:space="preserve"> </w:t>
      </w:r>
    </w:p>
    <w:p w14:paraId="2B5BC283" w14:textId="77777777" w:rsidR="00AB25C1" w:rsidRDefault="00AB25C1" w:rsidP="00AB25C1">
      <w:pPr>
        <w:spacing w:line="360" w:lineRule="auto"/>
      </w:pPr>
      <w:r>
        <w:t>En las tablas 1 y 2 se indican los espesores calculados comparados con los espesores nominales de las planchas del cuerpo y conexiones:</w:t>
      </w:r>
    </w:p>
    <w:p w14:paraId="4B74DC8B" w14:textId="77777777" w:rsidR="00AB25C1" w:rsidRDefault="00AB25C1" w:rsidP="00625940">
      <w:pPr>
        <w:spacing w:line="276" w:lineRule="auto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"/>
        <w:gridCol w:w="2059"/>
        <w:gridCol w:w="1770"/>
        <w:gridCol w:w="2691"/>
        <w:gridCol w:w="2344"/>
      </w:tblGrid>
      <w:tr w:rsidR="00A63BA8" w14:paraId="6BE8B166" w14:textId="77777777" w:rsidTr="00A63BA8">
        <w:tc>
          <w:tcPr>
            <w:tcW w:w="9629" w:type="dxa"/>
            <w:gridSpan w:val="5"/>
            <w:vAlign w:val="center"/>
          </w:tcPr>
          <w:p w14:paraId="200E9EA4" w14:textId="56675B0B" w:rsidR="00A63BA8" w:rsidRPr="00AE2476" w:rsidRDefault="00A63BA8" w:rsidP="00B97C57">
            <w:pPr>
              <w:spacing w:line="360" w:lineRule="auto"/>
              <w:jc w:val="center"/>
              <w:rPr>
                <w:b/>
              </w:rPr>
            </w:pPr>
            <w:r w:rsidRPr="00AE2476">
              <w:rPr>
                <w:b/>
              </w:rPr>
              <w:t>TABLA 1: DETALLE DE ESPESORES DEL CUERPO A PRESIÓN</w:t>
            </w:r>
          </w:p>
        </w:tc>
      </w:tr>
      <w:tr w:rsidR="00E969F7" w14:paraId="7E4D7A80" w14:textId="77777777" w:rsidTr="00E969F7">
        <w:tc>
          <w:tcPr>
            <w:tcW w:w="765" w:type="dxa"/>
          </w:tcPr>
          <w:p w14:paraId="58EA7C41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059" w:type="dxa"/>
          </w:tcPr>
          <w:p w14:paraId="36ADC086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770" w:type="dxa"/>
          </w:tcPr>
          <w:p w14:paraId="42BFB8A2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501B0487" w14:textId="3B4FB922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691" w:type="dxa"/>
          </w:tcPr>
          <w:p w14:paraId="37899B8A" w14:textId="3BB779B0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3520D792" w14:textId="0D2E45EF" w:rsidR="00E969F7" w:rsidRPr="00AE2476" w:rsidRDefault="00E969F7" w:rsidP="00B75DBE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 w:rsidR="00B75DBE">
              <w:rPr>
                <w:b/>
              </w:rPr>
              <w:t>in</w:t>
            </w:r>
            <w:r w:rsidRPr="00AE2476">
              <w:rPr>
                <w:b/>
              </w:rPr>
              <w:t>)</w:t>
            </w:r>
          </w:p>
        </w:tc>
        <w:tc>
          <w:tcPr>
            <w:tcW w:w="2344" w:type="dxa"/>
          </w:tcPr>
          <w:p w14:paraId="47FADF18" w14:textId="77777777" w:rsidR="00E969F7" w:rsidRPr="00AE2476" w:rsidRDefault="00E969F7" w:rsidP="00625940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EVALUACIÓN</w:t>
            </w:r>
          </w:p>
        </w:tc>
      </w:tr>
      <w:tr w:rsidR="004268D7" w14:paraId="36D88DAF" w14:textId="77777777" w:rsidTr="00E969F7">
        <w:trPr>
          <w:trHeight w:val="326"/>
        </w:trPr>
        <w:tc>
          <w:tcPr>
            <w:tcW w:w="765" w:type="dxa"/>
          </w:tcPr>
          <w:p w14:paraId="7D617815" w14:textId="77777777" w:rsidR="004268D7" w:rsidRPr="00AE2476" w:rsidRDefault="004268D7" w:rsidP="004268D7">
            <w:pPr>
              <w:spacing w:line="360" w:lineRule="auto"/>
            </w:pPr>
            <w:r w:rsidRPr="00AE2476">
              <w:t>1</w:t>
            </w:r>
          </w:p>
        </w:tc>
        <w:tc>
          <w:tcPr>
            <w:tcW w:w="2059" w:type="dxa"/>
          </w:tcPr>
          <w:p w14:paraId="1F48B9F0" w14:textId="0AA34FCE" w:rsidR="004268D7" w:rsidRPr="00AE2476" w:rsidRDefault="004268D7" w:rsidP="004268D7">
            <w:pPr>
              <w:spacing w:line="360" w:lineRule="auto"/>
            </w:pPr>
            <w:r>
              <w:t>Virola 1 – V-01</w:t>
            </w:r>
          </w:p>
        </w:tc>
        <w:tc>
          <w:tcPr>
            <w:tcW w:w="1770" w:type="dxa"/>
          </w:tcPr>
          <w:p w14:paraId="4411ECDA" w14:textId="5C673156" w:rsidR="004268D7" w:rsidRPr="00AE2476" w:rsidRDefault="004268D7" w:rsidP="004268D7">
            <w:pPr>
              <w:spacing w:line="360" w:lineRule="auto"/>
              <w:jc w:val="center"/>
            </w:pPr>
            <w:r>
              <w:t>0.6781</w:t>
            </w:r>
          </w:p>
        </w:tc>
        <w:tc>
          <w:tcPr>
            <w:tcW w:w="2691" w:type="dxa"/>
          </w:tcPr>
          <w:p w14:paraId="7EB837AA" w14:textId="1C009F93" w:rsidR="004268D7" w:rsidRPr="00AE2476" w:rsidRDefault="004268D7" w:rsidP="004268D7">
            <w:pPr>
              <w:spacing w:line="360" w:lineRule="auto"/>
              <w:jc w:val="center"/>
            </w:pPr>
            <w:r>
              <w:t>0.6733</w:t>
            </w:r>
          </w:p>
        </w:tc>
        <w:tc>
          <w:tcPr>
            <w:tcW w:w="2344" w:type="dxa"/>
          </w:tcPr>
          <w:p w14:paraId="7C3C781B" w14:textId="3D723216" w:rsidR="004268D7" w:rsidRPr="00AE2476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5959B414" w14:textId="77777777" w:rsidTr="00E969F7">
        <w:trPr>
          <w:trHeight w:val="326"/>
        </w:trPr>
        <w:tc>
          <w:tcPr>
            <w:tcW w:w="765" w:type="dxa"/>
          </w:tcPr>
          <w:p w14:paraId="627F2459" w14:textId="3DC48BDE" w:rsidR="004268D7" w:rsidRPr="00AE2476" w:rsidRDefault="004268D7" w:rsidP="004268D7">
            <w:pPr>
              <w:spacing w:line="360" w:lineRule="auto"/>
            </w:pPr>
            <w:r>
              <w:t>2</w:t>
            </w:r>
          </w:p>
        </w:tc>
        <w:tc>
          <w:tcPr>
            <w:tcW w:w="2059" w:type="dxa"/>
          </w:tcPr>
          <w:p w14:paraId="42A25DA6" w14:textId="4812DA8F" w:rsidR="004268D7" w:rsidRDefault="004268D7" w:rsidP="004268D7">
            <w:pPr>
              <w:spacing w:line="360" w:lineRule="auto"/>
            </w:pPr>
            <w:r>
              <w:t>Virola 2 – V-02</w:t>
            </w:r>
          </w:p>
        </w:tc>
        <w:tc>
          <w:tcPr>
            <w:tcW w:w="1770" w:type="dxa"/>
          </w:tcPr>
          <w:p w14:paraId="69EF71AF" w14:textId="34DB8008" w:rsidR="004268D7" w:rsidRPr="00AE2476" w:rsidRDefault="004268D7" w:rsidP="004268D7">
            <w:pPr>
              <w:spacing w:line="360" w:lineRule="auto"/>
              <w:jc w:val="center"/>
            </w:pPr>
            <w:r w:rsidRPr="00AB050E">
              <w:t>0.6781</w:t>
            </w:r>
          </w:p>
        </w:tc>
        <w:tc>
          <w:tcPr>
            <w:tcW w:w="2691" w:type="dxa"/>
          </w:tcPr>
          <w:p w14:paraId="21E93240" w14:textId="702DCBD8" w:rsidR="004268D7" w:rsidRPr="00AE2476" w:rsidRDefault="004268D7" w:rsidP="004268D7">
            <w:pPr>
              <w:spacing w:line="360" w:lineRule="auto"/>
              <w:jc w:val="center"/>
            </w:pPr>
            <w:r w:rsidRPr="00AF7158">
              <w:t>0.6733</w:t>
            </w:r>
          </w:p>
        </w:tc>
        <w:tc>
          <w:tcPr>
            <w:tcW w:w="2344" w:type="dxa"/>
          </w:tcPr>
          <w:p w14:paraId="0A397567" w14:textId="32352361" w:rsidR="004268D7" w:rsidRPr="00AE2476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22D77F7A" w14:textId="77777777" w:rsidTr="00E969F7">
        <w:trPr>
          <w:trHeight w:val="326"/>
        </w:trPr>
        <w:tc>
          <w:tcPr>
            <w:tcW w:w="765" w:type="dxa"/>
          </w:tcPr>
          <w:p w14:paraId="0638324E" w14:textId="1504B6F2" w:rsidR="004268D7" w:rsidRDefault="004268D7" w:rsidP="004268D7">
            <w:pPr>
              <w:spacing w:line="360" w:lineRule="auto"/>
            </w:pPr>
            <w:r>
              <w:t>3</w:t>
            </w:r>
          </w:p>
        </w:tc>
        <w:tc>
          <w:tcPr>
            <w:tcW w:w="2059" w:type="dxa"/>
          </w:tcPr>
          <w:p w14:paraId="34EE7B88" w14:textId="68323A53" w:rsidR="004268D7" w:rsidRDefault="004268D7" w:rsidP="004268D7">
            <w:pPr>
              <w:spacing w:line="360" w:lineRule="auto"/>
            </w:pPr>
            <w:r>
              <w:t>Virola 3 – V-03</w:t>
            </w:r>
          </w:p>
        </w:tc>
        <w:tc>
          <w:tcPr>
            <w:tcW w:w="1770" w:type="dxa"/>
          </w:tcPr>
          <w:p w14:paraId="3C05D5CA" w14:textId="63CB7F68" w:rsidR="004268D7" w:rsidRDefault="004268D7" w:rsidP="004268D7">
            <w:pPr>
              <w:spacing w:line="360" w:lineRule="auto"/>
              <w:jc w:val="center"/>
            </w:pPr>
            <w:r w:rsidRPr="00AB050E">
              <w:t>0.6781</w:t>
            </w:r>
          </w:p>
        </w:tc>
        <w:tc>
          <w:tcPr>
            <w:tcW w:w="2691" w:type="dxa"/>
          </w:tcPr>
          <w:p w14:paraId="46E787DD" w14:textId="09F114B5" w:rsidR="004268D7" w:rsidRDefault="004268D7" w:rsidP="004268D7">
            <w:pPr>
              <w:spacing w:line="360" w:lineRule="auto"/>
              <w:jc w:val="center"/>
            </w:pPr>
            <w:r w:rsidRPr="00AF7158">
              <w:t>0.6733</w:t>
            </w:r>
          </w:p>
        </w:tc>
        <w:tc>
          <w:tcPr>
            <w:tcW w:w="2344" w:type="dxa"/>
          </w:tcPr>
          <w:p w14:paraId="3B540F30" w14:textId="452AE6A2" w:rsidR="004268D7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4DAFEAE2" w14:textId="77777777" w:rsidTr="00E969F7">
        <w:trPr>
          <w:trHeight w:val="326"/>
        </w:trPr>
        <w:tc>
          <w:tcPr>
            <w:tcW w:w="765" w:type="dxa"/>
          </w:tcPr>
          <w:p w14:paraId="509F180A" w14:textId="70EB0D4B" w:rsidR="004268D7" w:rsidRDefault="004268D7" w:rsidP="004268D7">
            <w:pPr>
              <w:spacing w:line="360" w:lineRule="auto"/>
            </w:pPr>
            <w:r>
              <w:t>4</w:t>
            </w:r>
          </w:p>
        </w:tc>
        <w:tc>
          <w:tcPr>
            <w:tcW w:w="2059" w:type="dxa"/>
          </w:tcPr>
          <w:p w14:paraId="026A17FF" w14:textId="61768E8B" w:rsidR="004268D7" w:rsidRDefault="004268D7" w:rsidP="004268D7">
            <w:pPr>
              <w:spacing w:line="360" w:lineRule="auto"/>
            </w:pPr>
            <w:r>
              <w:t>Virola 4 – V-03</w:t>
            </w:r>
          </w:p>
        </w:tc>
        <w:tc>
          <w:tcPr>
            <w:tcW w:w="1770" w:type="dxa"/>
          </w:tcPr>
          <w:p w14:paraId="3B273561" w14:textId="10E3A415" w:rsidR="004268D7" w:rsidRDefault="004268D7" w:rsidP="004268D7">
            <w:pPr>
              <w:spacing w:line="360" w:lineRule="auto"/>
              <w:jc w:val="center"/>
            </w:pPr>
            <w:r w:rsidRPr="00AB050E">
              <w:t>0.6781</w:t>
            </w:r>
          </w:p>
        </w:tc>
        <w:tc>
          <w:tcPr>
            <w:tcW w:w="2691" w:type="dxa"/>
          </w:tcPr>
          <w:p w14:paraId="6A37965E" w14:textId="177BE927" w:rsidR="004268D7" w:rsidRDefault="004268D7" w:rsidP="004268D7">
            <w:pPr>
              <w:spacing w:line="360" w:lineRule="auto"/>
              <w:jc w:val="center"/>
            </w:pPr>
            <w:r w:rsidRPr="00AF7158">
              <w:t>0.6733</w:t>
            </w:r>
          </w:p>
        </w:tc>
        <w:tc>
          <w:tcPr>
            <w:tcW w:w="2344" w:type="dxa"/>
          </w:tcPr>
          <w:p w14:paraId="7190739B" w14:textId="0CC9E608" w:rsidR="004268D7" w:rsidRDefault="004268D7" w:rsidP="004268D7">
            <w:pPr>
              <w:spacing w:line="360" w:lineRule="auto"/>
              <w:jc w:val="center"/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280B116B" w14:textId="77777777" w:rsidTr="00E969F7">
        <w:tc>
          <w:tcPr>
            <w:tcW w:w="765" w:type="dxa"/>
          </w:tcPr>
          <w:p w14:paraId="2CC03F61" w14:textId="0469FCF9" w:rsidR="004268D7" w:rsidRDefault="004268D7" w:rsidP="004268D7">
            <w:pPr>
              <w:spacing w:line="360" w:lineRule="auto"/>
            </w:pPr>
            <w:r>
              <w:t>5</w:t>
            </w:r>
          </w:p>
        </w:tc>
        <w:tc>
          <w:tcPr>
            <w:tcW w:w="2059" w:type="dxa"/>
          </w:tcPr>
          <w:p w14:paraId="664C26AE" w14:textId="6C743D0F" w:rsidR="004268D7" w:rsidRDefault="004268D7" w:rsidP="004268D7">
            <w:pPr>
              <w:spacing w:line="360" w:lineRule="auto"/>
            </w:pPr>
            <w:r>
              <w:t>Cabezal C01</w:t>
            </w:r>
          </w:p>
        </w:tc>
        <w:tc>
          <w:tcPr>
            <w:tcW w:w="1770" w:type="dxa"/>
          </w:tcPr>
          <w:p w14:paraId="1274D521" w14:textId="79796F3C" w:rsidR="004268D7" w:rsidRDefault="004268D7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7210664" w14:textId="253E4AE6" w:rsidR="004268D7" w:rsidRDefault="004268D7" w:rsidP="004268D7">
            <w:pPr>
              <w:spacing w:line="360" w:lineRule="auto"/>
              <w:jc w:val="center"/>
            </w:pPr>
            <w:r>
              <w:t>0.4375</w:t>
            </w:r>
          </w:p>
        </w:tc>
        <w:tc>
          <w:tcPr>
            <w:tcW w:w="2344" w:type="dxa"/>
          </w:tcPr>
          <w:p w14:paraId="38FEF508" w14:textId="3271A758" w:rsidR="004268D7" w:rsidRPr="00D64613" w:rsidRDefault="004268D7" w:rsidP="004268D7">
            <w:pPr>
              <w:spacing w:line="360" w:lineRule="auto"/>
              <w:jc w:val="center"/>
              <w:rPr>
                <w:color w:val="FF0000"/>
              </w:rPr>
            </w:pPr>
            <w:r w:rsidRPr="00782AAC">
              <w:rPr>
                <w:color w:val="FF0000"/>
              </w:rPr>
              <w:t>NO CUMPLE</w:t>
            </w:r>
          </w:p>
        </w:tc>
      </w:tr>
      <w:tr w:rsidR="004268D7" w14:paraId="79E44183" w14:textId="77777777" w:rsidTr="00E969F7">
        <w:tc>
          <w:tcPr>
            <w:tcW w:w="765" w:type="dxa"/>
          </w:tcPr>
          <w:p w14:paraId="0D51E4A2" w14:textId="711A8058" w:rsidR="004268D7" w:rsidRDefault="004268D7" w:rsidP="004268D7">
            <w:pPr>
              <w:spacing w:line="360" w:lineRule="auto"/>
            </w:pPr>
            <w:r>
              <w:t>6</w:t>
            </w:r>
          </w:p>
        </w:tc>
        <w:tc>
          <w:tcPr>
            <w:tcW w:w="2059" w:type="dxa"/>
          </w:tcPr>
          <w:p w14:paraId="19BCE2B6" w14:textId="01E3E8BE" w:rsidR="004268D7" w:rsidRDefault="004268D7" w:rsidP="004268D7">
            <w:pPr>
              <w:spacing w:line="360" w:lineRule="auto"/>
            </w:pPr>
            <w:r>
              <w:t>Cabezal C02</w:t>
            </w:r>
          </w:p>
        </w:tc>
        <w:tc>
          <w:tcPr>
            <w:tcW w:w="1770" w:type="dxa"/>
          </w:tcPr>
          <w:p w14:paraId="7E521B02" w14:textId="0BDF3B47" w:rsidR="004268D7" w:rsidRDefault="004268D7" w:rsidP="004268D7">
            <w:pPr>
              <w:spacing w:line="360" w:lineRule="auto"/>
              <w:jc w:val="center"/>
            </w:pPr>
            <w:r>
              <w:t>0.4396</w:t>
            </w:r>
          </w:p>
        </w:tc>
        <w:tc>
          <w:tcPr>
            <w:tcW w:w="2691" w:type="dxa"/>
          </w:tcPr>
          <w:p w14:paraId="2EE31317" w14:textId="686F419F" w:rsidR="004268D7" w:rsidRDefault="004268D7" w:rsidP="004268D7">
            <w:pPr>
              <w:spacing w:line="360" w:lineRule="auto"/>
              <w:jc w:val="center"/>
            </w:pPr>
            <w:r>
              <w:t>0.4375</w:t>
            </w:r>
          </w:p>
        </w:tc>
        <w:tc>
          <w:tcPr>
            <w:tcW w:w="2344" w:type="dxa"/>
          </w:tcPr>
          <w:p w14:paraId="58601A78" w14:textId="6BCF0E45" w:rsidR="004268D7" w:rsidRPr="00D64613" w:rsidRDefault="004268D7" w:rsidP="004268D7">
            <w:pPr>
              <w:spacing w:line="360" w:lineRule="auto"/>
              <w:jc w:val="center"/>
              <w:rPr>
                <w:color w:val="FF0000"/>
              </w:rPr>
            </w:pPr>
            <w:r w:rsidRPr="00782AAC">
              <w:rPr>
                <w:color w:val="FF0000"/>
              </w:rPr>
              <w:t>NO CUMPLE</w:t>
            </w:r>
          </w:p>
        </w:tc>
      </w:tr>
    </w:tbl>
    <w:p w14:paraId="4BA803B9" w14:textId="77777777" w:rsidR="00993C53" w:rsidRDefault="00993C53" w:rsidP="00106374">
      <w:pPr>
        <w:rPr>
          <w:lang w:val="es-MX"/>
        </w:rPr>
      </w:pPr>
    </w:p>
    <w:p w14:paraId="07A39F7C" w14:textId="77777777" w:rsidR="00E969F7" w:rsidRDefault="00E969F7" w:rsidP="00106374">
      <w:pPr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85"/>
        <w:gridCol w:w="2996"/>
        <w:gridCol w:w="1559"/>
        <w:gridCol w:w="1418"/>
        <w:gridCol w:w="1313"/>
        <w:gridCol w:w="1658"/>
      </w:tblGrid>
      <w:tr w:rsidR="00776F4C" w14:paraId="4014C13F" w14:textId="77777777" w:rsidTr="00A73FA3">
        <w:tc>
          <w:tcPr>
            <w:tcW w:w="9629" w:type="dxa"/>
            <w:gridSpan w:val="6"/>
            <w:vAlign w:val="center"/>
          </w:tcPr>
          <w:p w14:paraId="080B99B7" w14:textId="0E7BC063" w:rsidR="00776F4C" w:rsidRDefault="00776F4C" w:rsidP="00AB25C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2: DETALLE DE ESPESORES DE CONEXIONES</w:t>
            </w:r>
          </w:p>
        </w:tc>
      </w:tr>
      <w:tr w:rsidR="00776F4C" w:rsidRPr="00AE2476" w14:paraId="6A46C0B0" w14:textId="77777777" w:rsidTr="007122D0">
        <w:tc>
          <w:tcPr>
            <w:tcW w:w="685" w:type="dxa"/>
            <w:vAlign w:val="center"/>
          </w:tcPr>
          <w:p w14:paraId="77465777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ÍTEM</w:t>
            </w:r>
          </w:p>
        </w:tc>
        <w:tc>
          <w:tcPr>
            <w:tcW w:w="2996" w:type="dxa"/>
            <w:vAlign w:val="center"/>
          </w:tcPr>
          <w:p w14:paraId="6096584E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ELEMENTO</w:t>
            </w:r>
          </w:p>
        </w:tc>
        <w:tc>
          <w:tcPr>
            <w:tcW w:w="1559" w:type="dxa"/>
            <w:vAlign w:val="center"/>
          </w:tcPr>
          <w:p w14:paraId="02C68DB8" w14:textId="77777777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ESPESOR CALCULADO</w:t>
            </w:r>
          </w:p>
          <w:p w14:paraId="1637761B" w14:textId="3385D0AD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68BAAE5E" w14:textId="3CCCE4F9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ESPESOR </w:t>
            </w:r>
            <w:r w:rsidR="00B75DBE">
              <w:rPr>
                <w:b/>
              </w:rPr>
              <w:t>NOMINAL</w:t>
            </w:r>
          </w:p>
          <w:p w14:paraId="5CC044B5" w14:textId="2863EE0F" w:rsidR="00776F4C" w:rsidRPr="00AE2476" w:rsidRDefault="00776F4C" w:rsidP="0014140B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>(</w:t>
            </w:r>
            <w:r>
              <w:rPr>
                <w:b/>
              </w:rPr>
              <w:t>mm</w:t>
            </w:r>
            <w:r w:rsidRPr="00AE2476">
              <w:rPr>
                <w:b/>
              </w:rPr>
              <w:t>)</w:t>
            </w:r>
          </w:p>
        </w:tc>
        <w:tc>
          <w:tcPr>
            <w:tcW w:w="1313" w:type="dxa"/>
            <w:vAlign w:val="center"/>
          </w:tcPr>
          <w:p w14:paraId="1FEEFC1F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</w:t>
            </w:r>
            <w:proofErr w:type="spellEnd"/>
            <w:r>
              <w:rPr>
                <w:b/>
              </w:rPr>
              <w:t>/Ar</w:t>
            </w:r>
          </w:p>
          <w:p w14:paraId="255ECB1C" w14:textId="77777777" w:rsidR="00776F4C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(%)</w:t>
            </w:r>
          </w:p>
          <w:p w14:paraId="140C4460" w14:textId="3D50A66C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≥ 100</w:t>
            </w:r>
          </w:p>
        </w:tc>
        <w:tc>
          <w:tcPr>
            <w:tcW w:w="1658" w:type="dxa"/>
            <w:vAlign w:val="center"/>
          </w:tcPr>
          <w:p w14:paraId="5718B78F" w14:textId="07604A3A" w:rsidR="00776F4C" w:rsidRPr="00AE2476" w:rsidRDefault="00776F4C" w:rsidP="00897107">
            <w:pPr>
              <w:spacing w:line="276" w:lineRule="auto"/>
              <w:jc w:val="center"/>
              <w:rPr>
                <w:b/>
              </w:rPr>
            </w:pPr>
            <w:r w:rsidRPr="00AE2476">
              <w:rPr>
                <w:b/>
              </w:rPr>
              <w:t xml:space="preserve">EVALUACIÓN </w:t>
            </w:r>
          </w:p>
        </w:tc>
      </w:tr>
      <w:tr w:rsidR="00776F4C" w:rsidRPr="00AE2476" w14:paraId="3FAD29A6" w14:textId="77777777" w:rsidTr="007122D0">
        <w:tc>
          <w:tcPr>
            <w:tcW w:w="685" w:type="dxa"/>
          </w:tcPr>
          <w:p w14:paraId="375B14AD" w14:textId="2E4AEA95" w:rsidR="00776F4C" w:rsidRPr="00AE2476" w:rsidRDefault="00776F4C" w:rsidP="00776F4C">
            <w:pPr>
              <w:spacing w:line="360" w:lineRule="auto"/>
              <w:jc w:val="center"/>
            </w:pPr>
            <w:r w:rsidRPr="00AE2476">
              <w:t>1</w:t>
            </w:r>
          </w:p>
        </w:tc>
        <w:tc>
          <w:tcPr>
            <w:tcW w:w="2996" w:type="dxa"/>
          </w:tcPr>
          <w:p w14:paraId="3C350A8A" w14:textId="415187A6" w:rsidR="00776F4C" w:rsidRPr="00AE2476" w:rsidRDefault="00776F4C" w:rsidP="007122D0">
            <w:pPr>
              <w:spacing w:line="360" w:lineRule="auto"/>
            </w:pPr>
            <w:r>
              <w:t xml:space="preserve">N1 – </w:t>
            </w:r>
            <w:r w:rsidR="00881A8D">
              <w:t>Entrada</w:t>
            </w:r>
          </w:p>
        </w:tc>
        <w:tc>
          <w:tcPr>
            <w:tcW w:w="1559" w:type="dxa"/>
          </w:tcPr>
          <w:p w14:paraId="59E213DE" w14:textId="01634ACE" w:rsidR="00776F4C" w:rsidRPr="00AE2476" w:rsidRDefault="004268D7" w:rsidP="00776F4C">
            <w:pPr>
              <w:spacing w:line="360" w:lineRule="auto"/>
              <w:jc w:val="center"/>
            </w:pPr>
            <w:r>
              <w:t>0.0625</w:t>
            </w:r>
          </w:p>
        </w:tc>
        <w:tc>
          <w:tcPr>
            <w:tcW w:w="1418" w:type="dxa"/>
          </w:tcPr>
          <w:p w14:paraId="51210D47" w14:textId="281C81DA" w:rsidR="00776F4C" w:rsidRPr="00AE2476" w:rsidRDefault="004268D7" w:rsidP="00776F4C">
            <w:pPr>
              <w:spacing w:line="360" w:lineRule="auto"/>
              <w:jc w:val="center"/>
            </w:pPr>
            <w:r>
              <w:t>0.75</w:t>
            </w:r>
          </w:p>
        </w:tc>
        <w:tc>
          <w:tcPr>
            <w:tcW w:w="1313" w:type="dxa"/>
          </w:tcPr>
          <w:p w14:paraId="04074DF8" w14:textId="71983AA7" w:rsidR="00776F4C" w:rsidRPr="00AE2476" w:rsidRDefault="004268D7" w:rsidP="00776F4C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C0750A1" w14:textId="385A8447" w:rsidR="00776F4C" w:rsidRPr="00AE2476" w:rsidRDefault="00776F4C" w:rsidP="00776F4C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4268D7" w:rsidRPr="00AE2476" w14:paraId="784FB7CE" w14:textId="77777777" w:rsidTr="007122D0">
        <w:tc>
          <w:tcPr>
            <w:tcW w:w="685" w:type="dxa"/>
          </w:tcPr>
          <w:p w14:paraId="71239434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2</w:t>
            </w:r>
          </w:p>
        </w:tc>
        <w:tc>
          <w:tcPr>
            <w:tcW w:w="2996" w:type="dxa"/>
          </w:tcPr>
          <w:p w14:paraId="7CF972FE" w14:textId="18EE8F25" w:rsidR="004268D7" w:rsidRPr="00AE2476" w:rsidRDefault="004268D7" w:rsidP="004268D7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08BD6DE4" w14:textId="4FB35B7A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662D81CB" w14:textId="68AE446F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6603D54B" w14:textId="780EFFE1" w:rsidR="004268D7" w:rsidRPr="00AE2476" w:rsidRDefault="004268D7" w:rsidP="004268D7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AD92AE6" w14:textId="5DFD87CA" w:rsidR="004268D7" w:rsidRPr="00AE2476" w:rsidRDefault="004268D7" w:rsidP="004268D7">
            <w:pPr>
              <w:spacing w:line="360" w:lineRule="auto"/>
              <w:jc w:val="center"/>
            </w:pPr>
            <w:r w:rsidRPr="004268D7">
              <w:t>CUMPLE</w:t>
            </w:r>
          </w:p>
        </w:tc>
      </w:tr>
      <w:tr w:rsidR="004268D7" w:rsidRPr="00AE2476" w14:paraId="1B3F629A" w14:textId="77777777" w:rsidTr="007122D0">
        <w:tc>
          <w:tcPr>
            <w:tcW w:w="685" w:type="dxa"/>
          </w:tcPr>
          <w:p w14:paraId="254B5C96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3</w:t>
            </w:r>
          </w:p>
        </w:tc>
        <w:tc>
          <w:tcPr>
            <w:tcW w:w="2996" w:type="dxa"/>
          </w:tcPr>
          <w:p w14:paraId="572BBEFB" w14:textId="3F4CB4BA" w:rsidR="004268D7" w:rsidRPr="00AE2476" w:rsidRDefault="004268D7" w:rsidP="004268D7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444A90E1" w14:textId="2EC9482A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7BA4DE94" w14:textId="00845807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5FB9E770" w14:textId="727B4FD9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7EFBC19B" w14:textId="15CDF372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17915DCF" w14:textId="77777777" w:rsidTr="007122D0">
        <w:tc>
          <w:tcPr>
            <w:tcW w:w="685" w:type="dxa"/>
          </w:tcPr>
          <w:p w14:paraId="69B67B32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4</w:t>
            </w:r>
          </w:p>
        </w:tc>
        <w:tc>
          <w:tcPr>
            <w:tcW w:w="2996" w:type="dxa"/>
          </w:tcPr>
          <w:p w14:paraId="18A1116C" w14:textId="4899D8C6" w:rsidR="004268D7" w:rsidRPr="00AE2476" w:rsidRDefault="004268D7" w:rsidP="004268D7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626110E" w14:textId="7AE23BDC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D694876" w14:textId="7031C820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1D6F3A56" w14:textId="47F923E5" w:rsidR="004268D7" w:rsidRPr="00AE2476" w:rsidRDefault="004268D7" w:rsidP="004268D7">
            <w:pPr>
              <w:jc w:val="center"/>
            </w:pPr>
            <w:r>
              <w:t xml:space="preserve">Exento </w:t>
            </w:r>
          </w:p>
        </w:tc>
        <w:tc>
          <w:tcPr>
            <w:tcW w:w="1658" w:type="dxa"/>
          </w:tcPr>
          <w:p w14:paraId="3B0DB2CE" w14:textId="5AA89A08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78D430D7" w14:textId="77777777" w:rsidTr="007122D0">
        <w:tc>
          <w:tcPr>
            <w:tcW w:w="685" w:type="dxa"/>
          </w:tcPr>
          <w:p w14:paraId="3EC880ED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5</w:t>
            </w:r>
          </w:p>
        </w:tc>
        <w:tc>
          <w:tcPr>
            <w:tcW w:w="2996" w:type="dxa"/>
          </w:tcPr>
          <w:p w14:paraId="2D06DCD0" w14:textId="6AE032F7" w:rsidR="004268D7" w:rsidRPr="00AE2476" w:rsidRDefault="004268D7" w:rsidP="004268D7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7B51F3CC" w14:textId="541F677F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1202C9F4" w14:textId="40D76DAF" w:rsidR="004268D7" w:rsidRPr="00AE2476" w:rsidRDefault="004268D7" w:rsidP="004268D7">
            <w:pPr>
              <w:spacing w:line="360" w:lineRule="auto"/>
              <w:jc w:val="center"/>
            </w:pPr>
            <w:r>
              <w:t>0.345</w:t>
            </w:r>
          </w:p>
        </w:tc>
        <w:tc>
          <w:tcPr>
            <w:tcW w:w="1313" w:type="dxa"/>
          </w:tcPr>
          <w:p w14:paraId="42F7C8D2" w14:textId="18EF893A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100A5E66" w14:textId="1404ACB7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03A96C9B" w14:textId="77777777" w:rsidTr="007122D0">
        <w:tc>
          <w:tcPr>
            <w:tcW w:w="685" w:type="dxa"/>
          </w:tcPr>
          <w:p w14:paraId="7F629460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lastRenderedPageBreak/>
              <w:t>6</w:t>
            </w:r>
          </w:p>
        </w:tc>
        <w:tc>
          <w:tcPr>
            <w:tcW w:w="2996" w:type="dxa"/>
          </w:tcPr>
          <w:p w14:paraId="03E312DA" w14:textId="38874CB7" w:rsidR="004268D7" w:rsidRPr="00AE2476" w:rsidRDefault="004268D7" w:rsidP="004268D7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956DEEE" w14:textId="53D267A6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54B330F8" w14:textId="2397B3E8" w:rsidR="004268D7" w:rsidRPr="00AE2476" w:rsidRDefault="004268D7" w:rsidP="004268D7">
            <w:pPr>
              <w:spacing w:line="360" w:lineRule="auto"/>
              <w:jc w:val="center"/>
            </w:pPr>
            <w:r>
              <w:t>0.37</w:t>
            </w:r>
          </w:p>
        </w:tc>
        <w:tc>
          <w:tcPr>
            <w:tcW w:w="1313" w:type="dxa"/>
          </w:tcPr>
          <w:p w14:paraId="4B7FBF28" w14:textId="3EB43823" w:rsidR="004268D7" w:rsidRPr="00AE2476" w:rsidRDefault="004268D7" w:rsidP="004268D7">
            <w:pPr>
              <w:jc w:val="center"/>
            </w:pPr>
            <w:r w:rsidRPr="00E514F2">
              <w:t xml:space="preserve">Exento </w:t>
            </w:r>
          </w:p>
        </w:tc>
        <w:tc>
          <w:tcPr>
            <w:tcW w:w="1658" w:type="dxa"/>
          </w:tcPr>
          <w:p w14:paraId="796A7222" w14:textId="6E4A7D8D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6F46C0AB" w14:textId="77777777" w:rsidTr="007122D0">
        <w:tc>
          <w:tcPr>
            <w:tcW w:w="685" w:type="dxa"/>
          </w:tcPr>
          <w:p w14:paraId="15B8194E" w14:textId="77777777" w:rsidR="004268D7" w:rsidRPr="00AE2476" w:rsidRDefault="004268D7" w:rsidP="004268D7">
            <w:pPr>
              <w:spacing w:line="360" w:lineRule="auto"/>
              <w:jc w:val="center"/>
            </w:pPr>
            <w:r w:rsidRPr="00AE2476">
              <w:t>7</w:t>
            </w:r>
          </w:p>
        </w:tc>
        <w:tc>
          <w:tcPr>
            <w:tcW w:w="2996" w:type="dxa"/>
          </w:tcPr>
          <w:p w14:paraId="52AF7224" w14:textId="7BC23B50" w:rsidR="004268D7" w:rsidRPr="00AE2476" w:rsidRDefault="004268D7" w:rsidP="004268D7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FBAC0BF" w14:textId="49DF3674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A8127EB" w14:textId="0DDDA340" w:rsidR="004268D7" w:rsidRPr="00AE2476" w:rsidRDefault="004268D7" w:rsidP="004268D7">
            <w:pPr>
              <w:spacing w:line="360" w:lineRule="auto"/>
              <w:jc w:val="center"/>
            </w:pPr>
            <w:r>
              <w:t>0.345</w:t>
            </w:r>
          </w:p>
        </w:tc>
        <w:tc>
          <w:tcPr>
            <w:tcW w:w="1313" w:type="dxa"/>
          </w:tcPr>
          <w:p w14:paraId="57086986" w14:textId="22DA7893" w:rsidR="004268D7" w:rsidRPr="00AE2476" w:rsidRDefault="004268D7" w:rsidP="004268D7">
            <w:pPr>
              <w:jc w:val="center"/>
            </w:pPr>
            <w:r w:rsidRPr="00E514F2">
              <w:t xml:space="preserve">Exento </w:t>
            </w:r>
          </w:p>
        </w:tc>
        <w:tc>
          <w:tcPr>
            <w:tcW w:w="1658" w:type="dxa"/>
          </w:tcPr>
          <w:p w14:paraId="37E5359E" w14:textId="5D17F86B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  <w:tr w:rsidR="004268D7" w:rsidRPr="00AE2476" w14:paraId="3ED781C1" w14:textId="77777777" w:rsidTr="007122D0">
        <w:tc>
          <w:tcPr>
            <w:tcW w:w="685" w:type="dxa"/>
          </w:tcPr>
          <w:p w14:paraId="2B9BD897" w14:textId="6C999371" w:rsidR="004268D7" w:rsidRPr="00AE2476" w:rsidRDefault="004268D7" w:rsidP="004268D7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2996" w:type="dxa"/>
          </w:tcPr>
          <w:p w14:paraId="14D0EEBA" w14:textId="6D66AA98" w:rsidR="004268D7" w:rsidRDefault="004268D7" w:rsidP="004268D7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2E630F31" w14:textId="1338D03E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294A986E" w14:textId="0ACC8B2C" w:rsidR="004268D7" w:rsidRPr="00AE2476" w:rsidRDefault="004268D7" w:rsidP="004268D7">
            <w:pPr>
              <w:spacing w:line="360" w:lineRule="auto"/>
              <w:jc w:val="center"/>
            </w:pPr>
            <w:r>
              <w:t>0.22</w:t>
            </w:r>
          </w:p>
        </w:tc>
        <w:tc>
          <w:tcPr>
            <w:tcW w:w="1313" w:type="dxa"/>
          </w:tcPr>
          <w:p w14:paraId="2DC66E55" w14:textId="7A4FE411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30837976" w14:textId="11AB77D1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10916E59" w14:textId="77777777" w:rsidTr="007122D0">
        <w:tc>
          <w:tcPr>
            <w:tcW w:w="685" w:type="dxa"/>
          </w:tcPr>
          <w:p w14:paraId="6BB21B8B" w14:textId="3642F70B" w:rsidR="004268D7" w:rsidRDefault="004268D7" w:rsidP="004268D7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2996" w:type="dxa"/>
          </w:tcPr>
          <w:p w14:paraId="2AD782F5" w14:textId="31672586" w:rsidR="004268D7" w:rsidRDefault="004268D7" w:rsidP="004268D7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28C7B45E" w14:textId="059994AC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105F38F1" w14:textId="7E9AD822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30183145" w14:textId="65ED591C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2B26F4FE" w14:textId="42A9BD36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542BDC32" w14:textId="77777777" w:rsidTr="007122D0">
        <w:tc>
          <w:tcPr>
            <w:tcW w:w="685" w:type="dxa"/>
          </w:tcPr>
          <w:p w14:paraId="3A4F2F39" w14:textId="420C2901" w:rsidR="004268D7" w:rsidRDefault="004268D7" w:rsidP="004268D7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2996" w:type="dxa"/>
          </w:tcPr>
          <w:p w14:paraId="0AD38137" w14:textId="634E1348" w:rsidR="004268D7" w:rsidRDefault="004268D7" w:rsidP="004268D7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6F10D6D8" w14:textId="6FE93C29" w:rsidR="004268D7" w:rsidRPr="00AE2476" w:rsidRDefault="004268D7" w:rsidP="004268D7">
            <w:pPr>
              <w:spacing w:line="360" w:lineRule="auto"/>
              <w:jc w:val="center"/>
            </w:pPr>
            <w:r w:rsidRPr="00826FE1">
              <w:t>0.0625</w:t>
            </w:r>
          </w:p>
        </w:tc>
        <w:tc>
          <w:tcPr>
            <w:tcW w:w="1418" w:type="dxa"/>
          </w:tcPr>
          <w:p w14:paraId="740F21B0" w14:textId="15628DC9" w:rsidR="004268D7" w:rsidRPr="00AE2476" w:rsidRDefault="004268D7" w:rsidP="004268D7">
            <w:pPr>
              <w:spacing w:line="360" w:lineRule="auto"/>
              <w:jc w:val="center"/>
            </w:pPr>
            <w:r>
              <w:t>0.31</w:t>
            </w:r>
          </w:p>
        </w:tc>
        <w:tc>
          <w:tcPr>
            <w:tcW w:w="1313" w:type="dxa"/>
          </w:tcPr>
          <w:p w14:paraId="038C5BA5" w14:textId="5D80679A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3AA48269" w14:textId="36F55BB2" w:rsidR="004268D7" w:rsidRPr="00D64613" w:rsidRDefault="004268D7" w:rsidP="004268D7">
            <w:pPr>
              <w:jc w:val="center"/>
              <w:rPr>
                <w:color w:val="FF0000"/>
              </w:rPr>
            </w:pPr>
            <w:r w:rsidRPr="004268D7">
              <w:t>CUMPLE</w:t>
            </w:r>
          </w:p>
        </w:tc>
      </w:tr>
      <w:tr w:rsidR="004268D7" w:rsidRPr="00AE2476" w14:paraId="27902DF9" w14:textId="77777777" w:rsidTr="007122D0">
        <w:tc>
          <w:tcPr>
            <w:tcW w:w="685" w:type="dxa"/>
          </w:tcPr>
          <w:p w14:paraId="085A4AE6" w14:textId="47124AEB" w:rsidR="004268D7" w:rsidRPr="00AE2476" w:rsidRDefault="004268D7" w:rsidP="004268D7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996" w:type="dxa"/>
          </w:tcPr>
          <w:p w14:paraId="0AF806E4" w14:textId="16AB8813" w:rsidR="004268D7" w:rsidRPr="00AE2476" w:rsidRDefault="004268D7" w:rsidP="004268D7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682D082E" w14:textId="61B5DB24" w:rsidR="004268D7" w:rsidRPr="00AE2476" w:rsidRDefault="004268D7" w:rsidP="004268D7">
            <w:pPr>
              <w:spacing w:line="360" w:lineRule="auto"/>
              <w:jc w:val="center"/>
            </w:pPr>
            <w:r>
              <w:t>0.1142</w:t>
            </w:r>
          </w:p>
        </w:tc>
        <w:tc>
          <w:tcPr>
            <w:tcW w:w="1418" w:type="dxa"/>
          </w:tcPr>
          <w:p w14:paraId="229FC51F" w14:textId="14BB5428" w:rsidR="004268D7" w:rsidRPr="00AE2476" w:rsidRDefault="004268D7" w:rsidP="004268D7">
            <w:pPr>
              <w:spacing w:line="360" w:lineRule="auto"/>
              <w:jc w:val="center"/>
            </w:pPr>
            <w:r>
              <w:t>2.5886</w:t>
            </w:r>
          </w:p>
        </w:tc>
        <w:tc>
          <w:tcPr>
            <w:tcW w:w="1313" w:type="dxa"/>
          </w:tcPr>
          <w:p w14:paraId="3F5BFB05" w14:textId="5FB1559B" w:rsidR="004268D7" w:rsidRPr="00AE2476" w:rsidRDefault="004268D7" w:rsidP="004268D7">
            <w:pPr>
              <w:jc w:val="center"/>
            </w:pPr>
            <w:r>
              <w:t>100</w:t>
            </w:r>
          </w:p>
        </w:tc>
        <w:tc>
          <w:tcPr>
            <w:tcW w:w="1658" w:type="dxa"/>
          </w:tcPr>
          <w:p w14:paraId="665A0C21" w14:textId="05810F8F" w:rsidR="004268D7" w:rsidRPr="00AE2476" w:rsidRDefault="004268D7" w:rsidP="004268D7">
            <w:pPr>
              <w:jc w:val="center"/>
            </w:pPr>
            <w:r w:rsidRPr="004268D7">
              <w:t>CUMPLE</w:t>
            </w:r>
          </w:p>
        </w:tc>
      </w:tr>
    </w:tbl>
    <w:p w14:paraId="361471C9" w14:textId="77777777" w:rsidR="00B97C57" w:rsidRDefault="00B97C57" w:rsidP="00716649"/>
    <w:p w14:paraId="69865419" w14:textId="77777777" w:rsidR="00513B4A" w:rsidRPr="00AE2476" w:rsidRDefault="00513B4A" w:rsidP="00513B4A">
      <w:r>
        <w:t xml:space="preserve">Nota: Tomar en cuenta que esta tabla solo indica si las dimensiones utilizadas en las conexiones son las adecuadas, para ver detalles de presiones ver tabla 3. </w:t>
      </w:r>
    </w:p>
    <w:p w14:paraId="29BF140E" w14:textId="77777777" w:rsidR="00513B4A" w:rsidRPr="00AE2476" w:rsidRDefault="00513B4A" w:rsidP="00716649"/>
    <w:p w14:paraId="386F6AF2" w14:textId="77777777" w:rsidR="00AB25C1" w:rsidRDefault="007D33EB" w:rsidP="00AB25C1">
      <w:pPr>
        <w:pStyle w:val="Ttulo2"/>
      </w:pPr>
      <w:bookmarkStart w:id="8" w:name="_Toc6043617"/>
      <w:r>
        <w:t>Resumen de condiciones de diseño (Presión/Temperatura)</w:t>
      </w:r>
      <w:bookmarkEnd w:id="8"/>
    </w:p>
    <w:p w14:paraId="25669F61" w14:textId="77777777" w:rsidR="00AB25C1" w:rsidRDefault="00AB25C1" w:rsidP="007166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67"/>
        <w:gridCol w:w="3014"/>
        <w:gridCol w:w="1559"/>
        <w:gridCol w:w="1559"/>
        <w:gridCol w:w="1560"/>
        <w:gridCol w:w="1270"/>
      </w:tblGrid>
      <w:tr w:rsidR="007D33EB" w:rsidRPr="00B97C57" w14:paraId="45F866F5" w14:textId="77777777" w:rsidTr="002F4870">
        <w:tc>
          <w:tcPr>
            <w:tcW w:w="9629" w:type="dxa"/>
            <w:gridSpan w:val="6"/>
          </w:tcPr>
          <w:p w14:paraId="6CFD216E" w14:textId="77777777" w:rsidR="007D33EB" w:rsidRPr="00B97C57" w:rsidRDefault="007D33EB" w:rsidP="007D33E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TABLA 3: DETALLE DE PRESIONES</w:t>
            </w:r>
          </w:p>
        </w:tc>
      </w:tr>
      <w:tr w:rsidR="007D33EB" w:rsidRPr="00B97C57" w14:paraId="5DFF3487" w14:textId="77777777" w:rsidTr="00897107">
        <w:trPr>
          <w:trHeight w:val="547"/>
        </w:trPr>
        <w:tc>
          <w:tcPr>
            <w:tcW w:w="667" w:type="dxa"/>
          </w:tcPr>
          <w:p w14:paraId="6592915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ÍTEM</w:t>
            </w:r>
          </w:p>
        </w:tc>
        <w:tc>
          <w:tcPr>
            <w:tcW w:w="3014" w:type="dxa"/>
          </w:tcPr>
          <w:p w14:paraId="42DF2D6B" w14:textId="77777777" w:rsidR="007D33EB" w:rsidRPr="00B97C57" w:rsidRDefault="007D33EB" w:rsidP="00897107">
            <w:pPr>
              <w:spacing w:line="276" w:lineRule="auto"/>
              <w:jc w:val="center"/>
              <w:rPr>
                <w:b/>
              </w:rPr>
            </w:pPr>
            <w:r w:rsidRPr="00B97C57">
              <w:rPr>
                <w:b/>
              </w:rPr>
              <w:t>ELEMENTO</w:t>
            </w:r>
          </w:p>
        </w:tc>
        <w:tc>
          <w:tcPr>
            <w:tcW w:w="1559" w:type="dxa"/>
          </w:tcPr>
          <w:p w14:paraId="06DE4827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Presión </w:t>
            </w:r>
            <w:r w:rsidR="00AE3E8B">
              <w:rPr>
                <w:b/>
              </w:rPr>
              <w:t>diseño</w:t>
            </w:r>
          </w:p>
          <w:p w14:paraId="1882B153" w14:textId="5924168B" w:rsidR="007D33EB" w:rsidRPr="00B97C57" w:rsidRDefault="00A93BCA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 w:rsidR="0014140B">
              <w:rPr>
                <w:b/>
              </w:rPr>
              <w:t>2</w:t>
            </w:r>
            <w:r w:rsidR="007D33EB">
              <w:rPr>
                <w:b/>
              </w:rPr>
              <w:t>)</w:t>
            </w:r>
          </w:p>
        </w:tc>
        <w:tc>
          <w:tcPr>
            <w:tcW w:w="1559" w:type="dxa"/>
          </w:tcPr>
          <w:p w14:paraId="68D9769F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Temp</w:t>
            </w:r>
            <w:r w:rsidR="00AE3E8B">
              <w:rPr>
                <w:b/>
              </w:rPr>
              <w:t>eratura</w:t>
            </w:r>
          </w:p>
          <w:p w14:paraId="79A897D0" w14:textId="012D7762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560" w:type="dxa"/>
          </w:tcPr>
          <w:p w14:paraId="53D4EF89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MAWP</w:t>
            </w:r>
          </w:p>
          <w:p w14:paraId="2AF6470B" w14:textId="4D531F24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122D0">
              <w:rPr>
                <w:b/>
              </w:rPr>
              <w:t>psi</w:t>
            </w:r>
            <w:r>
              <w:rPr>
                <w:b/>
              </w:rPr>
              <w:t>)</w:t>
            </w:r>
          </w:p>
        </w:tc>
        <w:tc>
          <w:tcPr>
            <w:tcW w:w="1270" w:type="dxa"/>
          </w:tcPr>
          <w:p w14:paraId="45103688" w14:textId="77777777" w:rsidR="007D33EB" w:rsidRDefault="007D33EB" w:rsidP="008971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MDMT</w:t>
            </w:r>
          </w:p>
          <w:p w14:paraId="1A08C877" w14:textId="5E2A6383" w:rsidR="007D33EB" w:rsidRPr="00B97C57" w:rsidRDefault="007D33EB" w:rsidP="007122D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º</w:t>
            </w:r>
            <w:r w:rsidR="007122D0">
              <w:rPr>
                <w:b/>
              </w:rPr>
              <w:t>F</w:t>
            </w:r>
            <w:proofErr w:type="spellEnd"/>
            <w:r>
              <w:rPr>
                <w:b/>
              </w:rPr>
              <w:t>)</w:t>
            </w:r>
          </w:p>
        </w:tc>
      </w:tr>
      <w:tr w:rsidR="00881A8D" w14:paraId="1B867A56" w14:textId="77777777" w:rsidTr="00897107">
        <w:tc>
          <w:tcPr>
            <w:tcW w:w="667" w:type="dxa"/>
          </w:tcPr>
          <w:p w14:paraId="228EFAD5" w14:textId="77777777" w:rsidR="00881A8D" w:rsidRDefault="00881A8D" w:rsidP="00881A8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3014" w:type="dxa"/>
          </w:tcPr>
          <w:p w14:paraId="62398469" w14:textId="108D3AEC" w:rsidR="00881A8D" w:rsidRDefault="00881A8D" w:rsidP="00881A8D">
            <w:pPr>
              <w:spacing w:line="360" w:lineRule="auto"/>
            </w:pPr>
            <w:r>
              <w:t>Cabezal 1 – C01</w:t>
            </w:r>
          </w:p>
        </w:tc>
        <w:tc>
          <w:tcPr>
            <w:tcW w:w="1559" w:type="dxa"/>
          </w:tcPr>
          <w:p w14:paraId="5399917A" w14:textId="57545A9A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56ECD49" w14:textId="5A24B3B7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C64CCD" w14:textId="3ABD54CA" w:rsidR="00881A8D" w:rsidRDefault="004268D7" w:rsidP="00881A8D">
            <w:pPr>
              <w:spacing w:line="360" w:lineRule="auto"/>
              <w:jc w:val="center"/>
            </w:pPr>
            <w:r>
              <w:t>248.79</w:t>
            </w:r>
          </w:p>
        </w:tc>
        <w:tc>
          <w:tcPr>
            <w:tcW w:w="1270" w:type="dxa"/>
          </w:tcPr>
          <w:p w14:paraId="407D21CD" w14:textId="554784EB" w:rsidR="00881A8D" w:rsidRDefault="00881A8D" w:rsidP="00881A8D">
            <w:pPr>
              <w:spacing w:line="360" w:lineRule="auto"/>
              <w:jc w:val="center"/>
            </w:pPr>
            <w:r>
              <w:t>-94.9</w:t>
            </w:r>
          </w:p>
        </w:tc>
      </w:tr>
      <w:tr w:rsidR="00881A8D" w14:paraId="010E7C81" w14:textId="77777777" w:rsidTr="00897107">
        <w:tc>
          <w:tcPr>
            <w:tcW w:w="667" w:type="dxa"/>
          </w:tcPr>
          <w:p w14:paraId="110FE5F3" w14:textId="77777777" w:rsidR="00881A8D" w:rsidRDefault="00881A8D" w:rsidP="00881A8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3014" w:type="dxa"/>
          </w:tcPr>
          <w:p w14:paraId="29F5514D" w14:textId="0DD20ECE" w:rsidR="00881A8D" w:rsidRDefault="00881A8D" w:rsidP="00881A8D">
            <w:pPr>
              <w:spacing w:line="360" w:lineRule="auto"/>
            </w:pPr>
            <w:r>
              <w:t>Virola 1 – V-01</w:t>
            </w:r>
          </w:p>
        </w:tc>
        <w:tc>
          <w:tcPr>
            <w:tcW w:w="1559" w:type="dxa"/>
          </w:tcPr>
          <w:p w14:paraId="433CCF63" w14:textId="63071AE9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EECEFB2" w14:textId="22A044CC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2B43444" w14:textId="72F048C5" w:rsidR="00881A8D" w:rsidRDefault="004268D7" w:rsidP="00881A8D">
            <w:pPr>
              <w:spacing w:line="360" w:lineRule="auto"/>
              <w:jc w:val="center"/>
            </w:pPr>
            <w:r>
              <w:t>248.24</w:t>
            </w:r>
          </w:p>
        </w:tc>
        <w:tc>
          <w:tcPr>
            <w:tcW w:w="1270" w:type="dxa"/>
          </w:tcPr>
          <w:p w14:paraId="4645DBCF" w14:textId="33C3189E" w:rsidR="00881A8D" w:rsidRDefault="00881A8D" w:rsidP="00881A8D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54FD0AB4" w14:textId="77777777" w:rsidTr="00897107">
        <w:tc>
          <w:tcPr>
            <w:tcW w:w="667" w:type="dxa"/>
          </w:tcPr>
          <w:p w14:paraId="23CB0E59" w14:textId="77777777" w:rsidR="004268D7" w:rsidRDefault="004268D7" w:rsidP="004268D7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3014" w:type="dxa"/>
          </w:tcPr>
          <w:p w14:paraId="3FF229A0" w14:textId="5E2E70A5" w:rsidR="004268D7" w:rsidRDefault="004268D7" w:rsidP="004268D7">
            <w:pPr>
              <w:spacing w:line="360" w:lineRule="auto"/>
            </w:pPr>
            <w:r>
              <w:t>Virola 2 – V-02</w:t>
            </w:r>
          </w:p>
        </w:tc>
        <w:tc>
          <w:tcPr>
            <w:tcW w:w="1559" w:type="dxa"/>
          </w:tcPr>
          <w:p w14:paraId="4833B46E" w14:textId="797C0C04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029DC545" w14:textId="26E5E15A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A58B5B" w14:textId="7D0C4A18" w:rsidR="004268D7" w:rsidRDefault="004268D7" w:rsidP="004268D7">
            <w:pPr>
              <w:spacing w:line="360" w:lineRule="auto"/>
              <w:jc w:val="center"/>
            </w:pPr>
            <w:r w:rsidRPr="00B82F69">
              <w:t>248.24</w:t>
            </w:r>
          </w:p>
        </w:tc>
        <w:tc>
          <w:tcPr>
            <w:tcW w:w="1270" w:type="dxa"/>
          </w:tcPr>
          <w:p w14:paraId="5EE0111A" w14:textId="5E9438CB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0236F1A0" w14:textId="77777777" w:rsidTr="00897107">
        <w:tc>
          <w:tcPr>
            <w:tcW w:w="667" w:type="dxa"/>
          </w:tcPr>
          <w:p w14:paraId="0388F43E" w14:textId="5EA9393D" w:rsidR="004268D7" w:rsidRDefault="004268D7" w:rsidP="004268D7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3014" w:type="dxa"/>
          </w:tcPr>
          <w:p w14:paraId="380EAA51" w14:textId="37555B2B" w:rsidR="004268D7" w:rsidRDefault="004268D7" w:rsidP="004268D7">
            <w:pPr>
              <w:spacing w:line="360" w:lineRule="auto"/>
            </w:pPr>
            <w:r>
              <w:t>Virola 3 – V-03</w:t>
            </w:r>
          </w:p>
        </w:tc>
        <w:tc>
          <w:tcPr>
            <w:tcW w:w="1559" w:type="dxa"/>
          </w:tcPr>
          <w:p w14:paraId="25A8BD52" w14:textId="69A691F0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573A8BD" w14:textId="36399BB3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11D2C1B" w14:textId="5B837334" w:rsidR="004268D7" w:rsidRDefault="004268D7" w:rsidP="004268D7">
            <w:pPr>
              <w:spacing w:line="360" w:lineRule="auto"/>
              <w:jc w:val="center"/>
            </w:pPr>
            <w:r w:rsidRPr="00B82F69">
              <w:t>248.24</w:t>
            </w:r>
          </w:p>
        </w:tc>
        <w:tc>
          <w:tcPr>
            <w:tcW w:w="1270" w:type="dxa"/>
          </w:tcPr>
          <w:p w14:paraId="6731F2A7" w14:textId="7753A3F3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4268D7" w14:paraId="5F002B0F" w14:textId="77777777" w:rsidTr="00897107">
        <w:tc>
          <w:tcPr>
            <w:tcW w:w="667" w:type="dxa"/>
          </w:tcPr>
          <w:p w14:paraId="4CC2BE71" w14:textId="1D05CF54" w:rsidR="004268D7" w:rsidRDefault="004268D7" w:rsidP="004268D7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3014" w:type="dxa"/>
          </w:tcPr>
          <w:p w14:paraId="6610D21C" w14:textId="158E2DD9" w:rsidR="004268D7" w:rsidRDefault="004268D7" w:rsidP="004268D7">
            <w:pPr>
              <w:spacing w:line="360" w:lineRule="auto"/>
            </w:pPr>
            <w:r>
              <w:t>Virola 4 – V-04</w:t>
            </w:r>
          </w:p>
        </w:tc>
        <w:tc>
          <w:tcPr>
            <w:tcW w:w="1559" w:type="dxa"/>
          </w:tcPr>
          <w:p w14:paraId="2E596CF1" w14:textId="5B16F100" w:rsidR="004268D7" w:rsidRDefault="004268D7" w:rsidP="004268D7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7B51B30" w14:textId="1A287813" w:rsidR="004268D7" w:rsidRDefault="004268D7" w:rsidP="004268D7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9E0DEC6" w14:textId="5CE76EBA" w:rsidR="004268D7" w:rsidRDefault="004268D7" w:rsidP="004268D7">
            <w:pPr>
              <w:spacing w:line="360" w:lineRule="auto"/>
              <w:jc w:val="center"/>
            </w:pPr>
            <w:r w:rsidRPr="00B82F69">
              <w:t>248.24</w:t>
            </w:r>
          </w:p>
        </w:tc>
        <w:tc>
          <w:tcPr>
            <w:tcW w:w="1270" w:type="dxa"/>
          </w:tcPr>
          <w:p w14:paraId="02CF1FB6" w14:textId="5EC5AA2B" w:rsidR="004268D7" w:rsidRDefault="004268D7" w:rsidP="004268D7">
            <w:pPr>
              <w:spacing w:line="360" w:lineRule="auto"/>
              <w:jc w:val="center"/>
            </w:pPr>
            <w:r>
              <w:t>-89.5</w:t>
            </w:r>
          </w:p>
        </w:tc>
      </w:tr>
      <w:tr w:rsidR="00881A8D" w14:paraId="359C2FA3" w14:textId="77777777" w:rsidTr="00897107">
        <w:tc>
          <w:tcPr>
            <w:tcW w:w="667" w:type="dxa"/>
          </w:tcPr>
          <w:p w14:paraId="151446D5" w14:textId="02EF7ECB" w:rsidR="00881A8D" w:rsidRDefault="00881A8D" w:rsidP="00881A8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3014" w:type="dxa"/>
          </w:tcPr>
          <w:p w14:paraId="45EE1027" w14:textId="6B063E9B" w:rsidR="00881A8D" w:rsidRDefault="00881A8D" w:rsidP="00881A8D">
            <w:pPr>
              <w:spacing w:line="360" w:lineRule="auto"/>
            </w:pPr>
            <w:r>
              <w:t>Cabezal 2 – C02</w:t>
            </w:r>
          </w:p>
        </w:tc>
        <w:tc>
          <w:tcPr>
            <w:tcW w:w="1559" w:type="dxa"/>
          </w:tcPr>
          <w:p w14:paraId="58EE798A" w14:textId="5C0302C0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FB98703" w14:textId="7A8D5D68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1B7D5CCD" w14:textId="6496BD53" w:rsidR="00881A8D" w:rsidRDefault="004268D7" w:rsidP="00881A8D">
            <w:pPr>
              <w:spacing w:line="360" w:lineRule="auto"/>
              <w:jc w:val="center"/>
            </w:pPr>
            <w:r>
              <w:t>248.79</w:t>
            </w:r>
          </w:p>
        </w:tc>
        <w:tc>
          <w:tcPr>
            <w:tcW w:w="1270" w:type="dxa"/>
          </w:tcPr>
          <w:p w14:paraId="335DEEBA" w14:textId="601E2E6D" w:rsidR="00881A8D" w:rsidRDefault="00881A8D" w:rsidP="00881A8D">
            <w:pPr>
              <w:spacing w:line="360" w:lineRule="auto"/>
              <w:jc w:val="center"/>
            </w:pPr>
            <w:r>
              <w:t>-94.9</w:t>
            </w:r>
          </w:p>
        </w:tc>
      </w:tr>
      <w:tr w:rsidR="00881A8D" w14:paraId="4AA33908" w14:textId="77777777" w:rsidTr="00897107">
        <w:tc>
          <w:tcPr>
            <w:tcW w:w="667" w:type="dxa"/>
          </w:tcPr>
          <w:p w14:paraId="43DC406E" w14:textId="38DFEAD8" w:rsidR="00881A8D" w:rsidRDefault="00881A8D" w:rsidP="00881A8D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3014" w:type="dxa"/>
          </w:tcPr>
          <w:p w14:paraId="73A088FC" w14:textId="40C2AE0C" w:rsidR="00881A8D" w:rsidRDefault="00881A8D" w:rsidP="00881A8D">
            <w:pPr>
              <w:spacing w:line="360" w:lineRule="auto"/>
            </w:pPr>
            <w:r>
              <w:t>N1 – Entrada</w:t>
            </w:r>
          </w:p>
        </w:tc>
        <w:tc>
          <w:tcPr>
            <w:tcW w:w="1559" w:type="dxa"/>
          </w:tcPr>
          <w:p w14:paraId="70B42142" w14:textId="1C4560EF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96CC89A" w14:textId="2CA477EF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6D589DE0" w14:textId="05E9F65E" w:rsidR="00881A8D" w:rsidRDefault="004268D7" w:rsidP="00881A8D">
            <w:pPr>
              <w:spacing w:line="360" w:lineRule="auto"/>
              <w:jc w:val="center"/>
            </w:pPr>
            <w:r>
              <w:t>231.85</w:t>
            </w:r>
          </w:p>
        </w:tc>
        <w:tc>
          <w:tcPr>
            <w:tcW w:w="1270" w:type="dxa"/>
          </w:tcPr>
          <w:p w14:paraId="7BAD83B9" w14:textId="00E800A4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E6EAFAF" w14:textId="77777777" w:rsidTr="00897107">
        <w:tc>
          <w:tcPr>
            <w:tcW w:w="667" w:type="dxa"/>
          </w:tcPr>
          <w:p w14:paraId="72CFC63D" w14:textId="014123B0" w:rsidR="00881A8D" w:rsidRDefault="00881A8D" w:rsidP="00881A8D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3014" w:type="dxa"/>
          </w:tcPr>
          <w:p w14:paraId="27F5064D" w14:textId="00334F86" w:rsidR="00881A8D" w:rsidRDefault="00881A8D" w:rsidP="00881A8D">
            <w:pPr>
              <w:spacing w:line="360" w:lineRule="auto"/>
            </w:pPr>
            <w:r>
              <w:t>N2 – Salida</w:t>
            </w:r>
          </w:p>
        </w:tc>
        <w:tc>
          <w:tcPr>
            <w:tcW w:w="1559" w:type="dxa"/>
          </w:tcPr>
          <w:p w14:paraId="7DFF806D" w14:textId="3C99CDC3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DEEC83D" w14:textId="737785AF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C84A2B3" w14:textId="56CC7962" w:rsidR="00881A8D" w:rsidRDefault="004268D7" w:rsidP="00881A8D">
            <w:pPr>
              <w:spacing w:line="360" w:lineRule="auto"/>
              <w:jc w:val="center"/>
            </w:pPr>
            <w:r>
              <w:t>153.69</w:t>
            </w:r>
          </w:p>
        </w:tc>
        <w:tc>
          <w:tcPr>
            <w:tcW w:w="1270" w:type="dxa"/>
          </w:tcPr>
          <w:p w14:paraId="6762A55C" w14:textId="5F6D3C6A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15AC3DD6" w14:textId="77777777" w:rsidTr="00897107">
        <w:tc>
          <w:tcPr>
            <w:tcW w:w="667" w:type="dxa"/>
          </w:tcPr>
          <w:p w14:paraId="0756B0AF" w14:textId="3B02B86E" w:rsidR="00881A8D" w:rsidRDefault="00881A8D" w:rsidP="00881A8D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3014" w:type="dxa"/>
          </w:tcPr>
          <w:p w14:paraId="23C4D077" w14:textId="4E951BB6" w:rsidR="00881A8D" w:rsidRDefault="00881A8D" w:rsidP="00881A8D">
            <w:pPr>
              <w:spacing w:line="360" w:lineRule="auto"/>
            </w:pPr>
            <w:r>
              <w:t>N3 – Compensación</w:t>
            </w:r>
          </w:p>
        </w:tc>
        <w:tc>
          <w:tcPr>
            <w:tcW w:w="1559" w:type="dxa"/>
          </w:tcPr>
          <w:p w14:paraId="507E231F" w14:textId="4B506E3A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12163774" w14:textId="67A19763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95A12C9" w14:textId="7D5983D5" w:rsidR="00881A8D" w:rsidRDefault="004268D7" w:rsidP="00881A8D">
            <w:pPr>
              <w:spacing w:line="360" w:lineRule="auto"/>
              <w:jc w:val="center"/>
            </w:pPr>
            <w:r>
              <w:t>155.06</w:t>
            </w:r>
          </w:p>
        </w:tc>
        <w:tc>
          <w:tcPr>
            <w:tcW w:w="1270" w:type="dxa"/>
          </w:tcPr>
          <w:p w14:paraId="0F8FAB53" w14:textId="7CB3881F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D7C8294" w14:textId="77777777" w:rsidTr="00897107">
        <w:tc>
          <w:tcPr>
            <w:tcW w:w="667" w:type="dxa"/>
          </w:tcPr>
          <w:p w14:paraId="0BCCF471" w14:textId="726A3537" w:rsidR="00881A8D" w:rsidRDefault="00881A8D" w:rsidP="00881A8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3014" w:type="dxa"/>
          </w:tcPr>
          <w:p w14:paraId="50CA4148" w14:textId="5D094006" w:rsidR="00881A8D" w:rsidRDefault="00881A8D" w:rsidP="00881A8D">
            <w:pPr>
              <w:spacing w:line="360" w:lineRule="auto"/>
            </w:pPr>
            <w:r>
              <w:t>N4 – Manómetro</w:t>
            </w:r>
          </w:p>
        </w:tc>
        <w:tc>
          <w:tcPr>
            <w:tcW w:w="1559" w:type="dxa"/>
          </w:tcPr>
          <w:p w14:paraId="7A3743C4" w14:textId="3D39958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52FA386" w14:textId="6529E003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A1261D" w14:textId="6E237D69" w:rsidR="00881A8D" w:rsidRDefault="004268D7" w:rsidP="00881A8D">
            <w:pPr>
              <w:spacing w:line="360" w:lineRule="auto"/>
              <w:jc w:val="center"/>
            </w:pPr>
            <w:r>
              <w:t>294.66</w:t>
            </w:r>
          </w:p>
        </w:tc>
        <w:tc>
          <w:tcPr>
            <w:tcW w:w="1270" w:type="dxa"/>
          </w:tcPr>
          <w:p w14:paraId="64402FF4" w14:textId="0E79FBDC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72D1395" w14:textId="77777777" w:rsidTr="00897107">
        <w:tc>
          <w:tcPr>
            <w:tcW w:w="667" w:type="dxa"/>
          </w:tcPr>
          <w:p w14:paraId="7CAA208F" w14:textId="6F8881CD" w:rsidR="00881A8D" w:rsidRDefault="00881A8D" w:rsidP="00881A8D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3014" w:type="dxa"/>
          </w:tcPr>
          <w:p w14:paraId="25B00204" w14:textId="1D1A8E72" w:rsidR="00881A8D" w:rsidRDefault="00881A8D" w:rsidP="00881A8D">
            <w:pPr>
              <w:spacing w:line="360" w:lineRule="auto"/>
            </w:pPr>
            <w:r>
              <w:t>N5 – Indicador de Nivel</w:t>
            </w:r>
          </w:p>
        </w:tc>
        <w:tc>
          <w:tcPr>
            <w:tcW w:w="1559" w:type="dxa"/>
          </w:tcPr>
          <w:p w14:paraId="6C4A14DD" w14:textId="1283C4FC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710F5213" w14:textId="6428AE9E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3CCA367" w14:textId="628F08DF" w:rsidR="00881A8D" w:rsidRDefault="004268D7" w:rsidP="00881A8D">
            <w:pPr>
              <w:spacing w:line="360" w:lineRule="auto"/>
              <w:jc w:val="center"/>
            </w:pPr>
            <w:r>
              <w:t>238.18</w:t>
            </w:r>
          </w:p>
        </w:tc>
        <w:tc>
          <w:tcPr>
            <w:tcW w:w="1270" w:type="dxa"/>
          </w:tcPr>
          <w:p w14:paraId="0CA5940B" w14:textId="78BFDE4A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626C57C" w14:textId="77777777" w:rsidTr="00897107">
        <w:tc>
          <w:tcPr>
            <w:tcW w:w="667" w:type="dxa"/>
          </w:tcPr>
          <w:p w14:paraId="27550DB4" w14:textId="62E89B5E" w:rsidR="00881A8D" w:rsidRDefault="00881A8D" w:rsidP="00881A8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3014" w:type="dxa"/>
          </w:tcPr>
          <w:p w14:paraId="04FB6C50" w14:textId="46AB0AA6" w:rsidR="00881A8D" w:rsidRDefault="00881A8D" w:rsidP="00881A8D">
            <w:pPr>
              <w:spacing w:line="360" w:lineRule="auto"/>
            </w:pPr>
            <w:r>
              <w:t>N6 – Termómetro</w:t>
            </w:r>
          </w:p>
        </w:tc>
        <w:tc>
          <w:tcPr>
            <w:tcW w:w="1559" w:type="dxa"/>
          </w:tcPr>
          <w:p w14:paraId="3C76FC33" w14:textId="07BFD0A6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BB600C7" w14:textId="64B41D56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50489A60" w14:textId="1580DB2E" w:rsidR="00881A8D" w:rsidRDefault="004268D7" w:rsidP="00881A8D">
            <w:pPr>
              <w:spacing w:line="360" w:lineRule="auto"/>
              <w:jc w:val="center"/>
            </w:pPr>
            <w:r>
              <w:t>293.8</w:t>
            </w:r>
          </w:p>
        </w:tc>
        <w:tc>
          <w:tcPr>
            <w:tcW w:w="1270" w:type="dxa"/>
          </w:tcPr>
          <w:p w14:paraId="0C5724AD" w14:textId="73BFC600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4122AA97" w14:textId="77777777" w:rsidTr="00897107">
        <w:tc>
          <w:tcPr>
            <w:tcW w:w="667" w:type="dxa"/>
          </w:tcPr>
          <w:p w14:paraId="66BCBD51" w14:textId="109D55C5" w:rsidR="00881A8D" w:rsidRDefault="00881A8D" w:rsidP="00881A8D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3014" w:type="dxa"/>
          </w:tcPr>
          <w:p w14:paraId="71B7AEBB" w14:textId="48A87947" w:rsidR="00881A8D" w:rsidRDefault="00881A8D" w:rsidP="00881A8D">
            <w:pPr>
              <w:spacing w:line="360" w:lineRule="auto"/>
            </w:pPr>
            <w:r>
              <w:t>N7  – Reserva</w:t>
            </w:r>
          </w:p>
        </w:tc>
        <w:tc>
          <w:tcPr>
            <w:tcW w:w="1559" w:type="dxa"/>
          </w:tcPr>
          <w:p w14:paraId="2EB721C3" w14:textId="6CD64C73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429709FC" w14:textId="743FBA4E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3766E1B6" w14:textId="45A26B52" w:rsidR="00881A8D" w:rsidRDefault="004268D7" w:rsidP="00881A8D">
            <w:pPr>
              <w:spacing w:line="360" w:lineRule="auto"/>
              <w:jc w:val="center"/>
            </w:pPr>
            <w:r>
              <w:t>294.06</w:t>
            </w:r>
          </w:p>
        </w:tc>
        <w:tc>
          <w:tcPr>
            <w:tcW w:w="1270" w:type="dxa"/>
          </w:tcPr>
          <w:p w14:paraId="00EDE2CE" w14:textId="1F1BD76D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55AFDE7C" w14:textId="77777777" w:rsidTr="00897107">
        <w:tc>
          <w:tcPr>
            <w:tcW w:w="667" w:type="dxa"/>
          </w:tcPr>
          <w:p w14:paraId="4F9F477F" w14:textId="7EF01A43" w:rsidR="00881A8D" w:rsidRDefault="00881A8D" w:rsidP="00881A8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3014" w:type="dxa"/>
          </w:tcPr>
          <w:p w14:paraId="2C86BB5D" w14:textId="263BC6FB" w:rsidR="00881A8D" w:rsidRDefault="00881A8D" w:rsidP="00881A8D">
            <w:pPr>
              <w:spacing w:line="360" w:lineRule="auto"/>
            </w:pPr>
            <w:r>
              <w:t>N8  – Alivio</w:t>
            </w:r>
          </w:p>
        </w:tc>
        <w:tc>
          <w:tcPr>
            <w:tcW w:w="1559" w:type="dxa"/>
          </w:tcPr>
          <w:p w14:paraId="47CEABA9" w14:textId="4BDB3D2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E9C5A2B" w14:textId="34C58331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F3C136A" w14:textId="02FC0627" w:rsidR="00881A8D" w:rsidRDefault="004268D7" w:rsidP="00881A8D">
            <w:pPr>
              <w:spacing w:line="360" w:lineRule="auto"/>
              <w:jc w:val="center"/>
            </w:pPr>
            <w:r>
              <w:t>155.49</w:t>
            </w:r>
          </w:p>
        </w:tc>
        <w:tc>
          <w:tcPr>
            <w:tcW w:w="1270" w:type="dxa"/>
          </w:tcPr>
          <w:p w14:paraId="2EC1A3A6" w14:textId="0A2439F5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23017768" w14:textId="77777777" w:rsidTr="00897107">
        <w:tc>
          <w:tcPr>
            <w:tcW w:w="667" w:type="dxa"/>
          </w:tcPr>
          <w:p w14:paraId="09DC6736" w14:textId="5C2C8947" w:rsidR="00881A8D" w:rsidRDefault="00881A8D" w:rsidP="00881A8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3014" w:type="dxa"/>
          </w:tcPr>
          <w:p w14:paraId="6770405B" w14:textId="5E4D42C8" w:rsidR="00881A8D" w:rsidRDefault="00881A8D" w:rsidP="00881A8D">
            <w:pPr>
              <w:spacing w:line="360" w:lineRule="auto"/>
            </w:pPr>
            <w:r>
              <w:t>N9  – Reserva</w:t>
            </w:r>
          </w:p>
        </w:tc>
        <w:tc>
          <w:tcPr>
            <w:tcW w:w="1559" w:type="dxa"/>
          </w:tcPr>
          <w:p w14:paraId="5861D6AC" w14:textId="32C93FA5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3C7568BD" w14:textId="6D9B65B2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7F3FF5D8" w14:textId="1984C616" w:rsidR="00881A8D" w:rsidRDefault="004268D7" w:rsidP="00881A8D">
            <w:pPr>
              <w:spacing w:line="360" w:lineRule="auto"/>
              <w:jc w:val="center"/>
            </w:pPr>
            <w:r>
              <w:t>155.49</w:t>
            </w:r>
          </w:p>
        </w:tc>
        <w:tc>
          <w:tcPr>
            <w:tcW w:w="1270" w:type="dxa"/>
          </w:tcPr>
          <w:p w14:paraId="53C761D8" w14:textId="2AD018D0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099B4235" w14:textId="77777777" w:rsidTr="00897107">
        <w:tc>
          <w:tcPr>
            <w:tcW w:w="667" w:type="dxa"/>
          </w:tcPr>
          <w:p w14:paraId="10345278" w14:textId="339B5C42" w:rsidR="00881A8D" w:rsidRDefault="00881A8D" w:rsidP="00881A8D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3014" w:type="dxa"/>
          </w:tcPr>
          <w:p w14:paraId="424C8642" w14:textId="5507DAF5" w:rsidR="00881A8D" w:rsidRDefault="00881A8D" w:rsidP="00881A8D">
            <w:pPr>
              <w:spacing w:line="360" w:lineRule="auto"/>
            </w:pPr>
            <w:r>
              <w:t>N10  – Reserva</w:t>
            </w:r>
          </w:p>
        </w:tc>
        <w:tc>
          <w:tcPr>
            <w:tcW w:w="1559" w:type="dxa"/>
          </w:tcPr>
          <w:p w14:paraId="0CC76274" w14:textId="7D9945D0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5818B2C3" w14:textId="7C1828FB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468ECCA3" w14:textId="18DCE148" w:rsidR="00881A8D" w:rsidRDefault="004268D7" w:rsidP="00881A8D">
            <w:pPr>
              <w:spacing w:line="360" w:lineRule="auto"/>
              <w:jc w:val="center"/>
            </w:pPr>
            <w:r>
              <w:t>154.35</w:t>
            </w:r>
          </w:p>
        </w:tc>
        <w:tc>
          <w:tcPr>
            <w:tcW w:w="1270" w:type="dxa"/>
          </w:tcPr>
          <w:p w14:paraId="6F4D7555" w14:textId="0C54AEDE" w:rsidR="00881A8D" w:rsidRDefault="00881A8D" w:rsidP="00881A8D">
            <w:pPr>
              <w:spacing w:line="360" w:lineRule="auto"/>
              <w:jc w:val="center"/>
            </w:pPr>
            <w:r>
              <w:t>-150</w:t>
            </w:r>
          </w:p>
        </w:tc>
      </w:tr>
      <w:tr w:rsidR="00881A8D" w14:paraId="6B6715D7" w14:textId="77777777" w:rsidTr="00897107">
        <w:tc>
          <w:tcPr>
            <w:tcW w:w="667" w:type="dxa"/>
          </w:tcPr>
          <w:p w14:paraId="1B7C4010" w14:textId="6A2F264B" w:rsidR="00881A8D" w:rsidRDefault="00881A8D" w:rsidP="00881A8D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3014" w:type="dxa"/>
          </w:tcPr>
          <w:p w14:paraId="08B26C40" w14:textId="0BC4B47D" w:rsidR="00881A8D" w:rsidRDefault="00881A8D" w:rsidP="00881A8D">
            <w:pPr>
              <w:spacing w:line="360" w:lineRule="auto"/>
            </w:pPr>
            <w:r>
              <w:t>M1 –Inspección</w:t>
            </w:r>
          </w:p>
        </w:tc>
        <w:tc>
          <w:tcPr>
            <w:tcW w:w="1559" w:type="dxa"/>
          </w:tcPr>
          <w:p w14:paraId="3FEF7CD6" w14:textId="1846C4F9" w:rsidR="00881A8D" w:rsidRDefault="00881A8D" w:rsidP="00881A8D">
            <w:pPr>
              <w:spacing w:line="360" w:lineRule="auto"/>
              <w:jc w:val="center"/>
            </w:pPr>
            <w:r>
              <w:t>250</w:t>
            </w:r>
          </w:p>
        </w:tc>
        <w:tc>
          <w:tcPr>
            <w:tcW w:w="1559" w:type="dxa"/>
          </w:tcPr>
          <w:p w14:paraId="6194F050" w14:textId="6DFF3396" w:rsidR="00881A8D" w:rsidRDefault="00881A8D" w:rsidP="00881A8D">
            <w:pPr>
              <w:spacing w:line="360" w:lineRule="auto"/>
              <w:jc w:val="center"/>
            </w:pPr>
            <w:r>
              <w:t>125</w:t>
            </w:r>
          </w:p>
        </w:tc>
        <w:tc>
          <w:tcPr>
            <w:tcW w:w="1560" w:type="dxa"/>
          </w:tcPr>
          <w:p w14:paraId="29D40D59" w14:textId="6CBB3DC7" w:rsidR="00881A8D" w:rsidRDefault="004268D7" w:rsidP="00881A8D">
            <w:pPr>
              <w:spacing w:line="360" w:lineRule="auto"/>
              <w:jc w:val="center"/>
            </w:pPr>
            <w:r>
              <w:t>263.96</w:t>
            </w:r>
          </w:p>
        </w:tc>
        <w:tc>
          <w:tcPr>
            <w:tcW w:w="1270" w:type="dxa"/>
          </w:tcPr>
          <w:p w14:paraId="4710D278" w14:textId="27C5432E" w:rsidR="00881A8D" w:rsidRDefault="00881A8D" w:rsidP="00881A8D">
            <w:pPr>
              <w:spacing w:line="360" w:lineRule="auto"/>
              <w:jc w:val="center"/>
            </w:pPr>
            <w:r>
              <w:t>-20</w:t>
            </w:r>
          </w:p>
        </w:tc>
      </w:tr>
    </w:tbl>
    <w:p w14:paraId="1872E836" w14:textId="77777777" w:rsidR="00AB25C1" w:rsidRDefault="00AB25C1" w:rsidP="00716649"/>
    <w:p w14:paraId="4B90F9CC" w14:textId="77777777" w:rsidR="00880335" w:rsidRDefault="00880335" w:rsidP="00880335">
      <w:pPr>
        <w:pStyle w:val="Ttulo1"/>
      </w:pPr>
      <w:bookmarkStart w:id="9" w:name="_Toc6043618"/>
      <w:r>
        <w:lastRenderedPageBreak/>
        <w:t>CONCLUSIONES</w:t>
      </w:r>
      <w:bookmarkEnd w:id="9"/>
    </w:p>
    <w:p w14:paraId="13CBEF30" w14:textId="77777777" w:rsidR="00C01311" w:rsidRDefault="00C01311" w:rsidP="00C01311">
      <w:pPr>
        <w:pStyle w:val="Ttulo2"/>
      </w:pPr>
      <w:bookmarkStart w:id="10" w:name="_Toc6043619"/>
      <w:r>
        <w:t>Máximas condiciones de trabajo</w:t>
      </w:r>
      <w:bookmarkEnd w:id="10"/>
    </w:p>
    <w:p w14:paraId="11A3C361" w14:textId="77777777" w:rsidR="00880335" w:rsidRDefault="002626E8" w:rsidP="00880335">
      <w:pPr>
        <w:rPr>
          <w:lang w:val="es-MX"/>
        </w:rPr>
      </w:pPr>
      <w:r>
        <w:rPr>
          <w:lang w:val="es-MX"/>
        </w:rPr>
        <w:t>De acuerdo con los cálculos realizados para las condiciones de diseño se define las siguientes presiones máximas de trabajo:</w:t>
      </w:r>
    </w:p>
    <w:p w14:paraId="528B29E4" w14:textId="77777777" w:rsidR="002626E8" w:rsidRDefault="002626E8" w:rsidP="00880335">
      <w:pPr>
        <w:rPr>
          <w:lang w:val="es-MX"/>
        </w:rPr>
      </w:pPr>
    </w:p>
    <w:p w14:paraId="3FD2FEDF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MAWP máxima presión admisible de trabajo</w:t>
      </w:r>
      <w:r>
        <w:rPr>
          <w:lang w:val="es-MX"/>
        </w:rPr>
        <w:t>:</w:t>
      </w:r>
    </w:p>
    <w:p w14:paraId="1C889232" w14:textId="2569B09B" w:rsidR="002626E8" w:rsidRDefault="004268D7" w:rsidP="002626E8">
      <w:pPr>
        <w:ind w:left="1776" w:firstLine="348"/>
        <w:rPr>
          <w:lang w:val="es-MX"/>
        </w:rPr>
      </w:pPr>
      <w:r>
        <w:rPr>
          <w:lang w:val="es-MX"/>
        </w:rPr>
        <w:t>153.69</w:t>
      </w:r>
      <w:r w:rsidR="007122D0">
        <w:rPr>
          <w:lang w:val="es-MX"/>
        </w:rPr>
        <w:t xml:space="preserve"> psi</w:t>
      </w:r>
      <w:r w:rsidR="002626E8">
        <w:rPr>
          <w:lang w:val="es-MX"/>
        </w:rPr>
        <w:t xml:space="preserve"> @ </w:t>
      </w:r>
      <w:r w:rsidR="007122D0">
        <w:rPr>
          <w:lang w:val="es-MX"/>
        </w:rPr>
        <w:t xml:space="preserve">125 </w:t>
      </w:r>
      <w:proofErr w:type="spellStart"/>
      <w:r w:rsidR="007122D0">
        <w:rPr>
          <w:lang w:val="es-MX"/>
        </w:rPr>
        <w:t>ºF</w:t>
      </w:r>
      <w:proofErr w:type="spellEnd"/>
    </w:p>
    <w:p w14:paraId="3E5D5232" w14:textId="77777777" w:rsidR="002626E8" w:rsidRPr="002626E8" w:rsidRDefault="002626E8" w:rsidP="002626E8">
      <w:pPr>
        <w:ind w:left="360"/>
        <w:rPr>
          <w:lang w:val="es-MX"/>
        </w:rPr>
      </w:pPr>
    </w:p>
    <w:p w14:paraId="1D270D53" w14:textId="77777777" w:rsidR="002626E8" w:rsidRDefault="002626E8" w:rsidP="002626E8">
      <w:pPr>
        <w:pStyle w:val="Prrafodelista"/>
        <w:numPr>
          <w:ilvl w:val="0"/>
          <w:numId w:val="38"/>
        </w:numPr>
        <w:rPr>
          <w:lang w:val="es-MX"/>
        </w:rPr>
      </w:pPr>
      <w:r w:rsidRPr="002626E8">
        <w:rPr>
          <w:lang w:val="es-MX"/>
        </w:rPr>
        <w:t>Condición de MDMT mínima temperatura de diseño del metal:</w:t>
      </w:r>
    </w:p>
    <w:p w14:paraId="7E36F5BA" w14:textId="73AC378E" w:rsidR="002626E8" w:rsidRDefault="00881A8D" w:rsidP="002626E8">
      <w:pPr>
        <w:ind w:left="1776" w:firstLine="348"/>
        <w:rPr>
          <w:lang w:val="es-MX"/>
        </w:rPr>
      </w:pPr>
      <w:r>
        <w:rPr>
          <w:lang w:val="es-MX"/>
        </w:rPr>
        <w:t>-2</w:t>
      </w:r>
      <w:r w:rsidR="004268D7">
        <w:rPr>
          <w:lang w:val="es-MX"/>
        </w:rPr>
        <w:t>8.3</w:t>
      </w:r>
      <w:r w:rsidR="00F71FD9">
        <w:rPr>
          <w:lang w:val="es-MX"/>
        </w:rPr>
        <w:t xml:space="preserve"> </w:t>
      </w:r>
      <w:proofErr w:type="spellStart"/>
      <w:r w:rsidR="00F71FD9">
        <w:rPr>
          <w:lang w:val="es-MX"/>
        </w:rPr>
        <w:t>ºF</w:t>
      </w:r>
      <w:proofErr w:type="spellEnd"/>
      <w:r w:rsidR="00D62440">
        <w:rPr>
          <w:lang w:val="es-MX"/>
        </w:rPr>
        <w:t xml:space="preserve"> @ </w:t>
      </w:r>
      <w:r w:rsidR="004268D7">
        <w:rPr>
          <w:lang w:val="es-MX"/>
        </w:rPr>
        <w:t>153.69</w:t>
      </w:r>
      <w:r w:rsidR="00F71FD9">
        <w:rPr>
          <w:lang w:val="es-MX"/>
        </w:rPr>
        <w:t xml:space="preserve"> psi</w:t>
      </w:r>
    </w:p>
    <w:p w14:paraId="1D7DD2D7" w14:textId="77777777" w:rsidR="00D62440" w:rsidRDefault="00D62440" w:rsidP="00D62440">
      <w:pPr>
        <w:rPr>
          <w:lang w:val="es-MX"/>
        </w:rPr>
      </w:pPr>
    </w:p>
    <w:p w14:paraId="7F0E35BA" w14:textId="6FE705D4" w:rsidR="00091300" w:rsidRPr="00EE3068" w:rsidRDefault="00091300" w:rsidP="00744BD5">
      <w:pPr>
        <w:pStyle w:val="Prrafodelista"/>
        <w:numPr>
          <w:ilvl w:val="0"/>
          <w:numId w:val="38"/>
        </w:numPr>
        <w:spacing w:line="360" w:lineRule="auto"/>
        <w:rPr>
          <w:lang w:val="es-MX"/>
        </w:rPr>
      </w:pPr>
      <w:r w:rsidRPr="00EE3068">
        <w:rPr>
          <w:lang w:val="es-MX"/>
        </w:rPr>
        <w:t xml:space="preserve">La Máxima presión admisible calculada es de </w:t>
      </w:r>
      <w:r w:rsidR="004268D7">
        <w:rPr>
          <w:lang w:val="es-MX"/>
        </w:rPr>
        <w:t>153.69</w:t>
      </w:r>
      <w:r w:rsidR="00F71FD9">
        <w:rPr>
          <w:lang w:val="es-MX"/>
        </w:rPr>
        <w:t xml:space="preserve"> psi</w:t>
      </w:r>
      <w:r w:rsidRPr="00EE3068">
        <w:rPr>
          <w:lang w:val="es-MX"/>
        </w:rPr>
        <w:t xml:space="preserve"> </w:t>
      </w:r>
      <w:r w:rsidRPr="00A02AC1">
        <w:rPr>
          <w:u w:val="single"/>
          <w:lang w:val="es-MX"/>
        </w:rPr>
        <w:t>No cumple</w:t>
      </w:r>
      <w:r w:rsidRPr="00EE3068">
        <w:rPr>
          <w:lang w:val="es-MX"/>
        </w:rPr>
        <w:t xml:space="preserve"> con la Presión de diseño utilizada para el Cálculo (</w:t>
      </w:r>
      <w:r w:rsidR="00F71FD9">
        <w:rPr>
          <w:lang w:val="es-MX"/>
        </w:rPr>
        <w:t>250 psi</w:t>
      </w:r>
      <w:r w:rsidRPr="00EE3068">
        <w:rPr>
          <w:lang w:val="es-MX"/>
        </w:rPr>
        <w:t>).</w:t>
      </w:r>
    </w:p>
    <w:p w14:paraId="3DEF81C2" w14:textId="77777777" w:rsidR="00C01311" w:rsidRPr="00645080" w:rsidRDefault="00C01311" w:rsidP="00C01311">
      <w:pPr>
        <w:pStyle w:val="Ttulo2"/>
      </w:pPr>
      <w:bookmarkStart w:id="11" w:name="_Toc6043620"/>
      <w:r>
        <w:t>Resumen de Deficiencias (</w:t>
      </w:r>
      <w:proofErr w:type="spellStart"/>
      <w:r w:rsidRPr="00645080">
        <w:t>Deficiencies</w:t>
      </w:r>
      <w:proofErr w:type="spellEnd"/>
      <w:r w:rsidRPr="00645080">
        <w:t xml:space="preserve"> </w:t>
      </w:r>
      <w:proofErr w:type="spellStart"/>
      <w:r w:rsidRPr="00645080">
        <w:t>summary</w:t>
      </w:r>
      <w:proofErr w:type="spellEnd"/>
      <w:r w:rsidRPr="00645080">
        <w:t>)</w:t>
      </w:r>
      <w:bookmarkEnd w:id="11"/>
    </w:p>
    <w:p w14:paraId="41755E8C" w14:textId="1C4EF324" w:rsidR="00B67B98" w:rsidRPr="00645080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Cabezal 1 (C</w:t>
      </w:r>
      <w:r w:rsidR="004268D7" w:rsidRPr="00645080">
        <w:t>-</w:t>
      </w:r>
      <w:r w:rsidRPr="00645080">
        <w:t>01), el espesor nominal es menor que el espesor requerido por diseño.</w:t>
      </w:r>
    </w:p>
    <w:p w14:paraId="00A1F006" w14:textId="1BD27450" w:rsidR="00B67B98" w:rsidRPr="00645080" w:rsidRDefault="00B67B98" w:rsidP="00B67B98">
      <w:pPr>
        <w:pStyle w:val="Prrafodelista"/>
        <w:numPr>
          <w:ilvl w:val="0"/>
          <w:numId w:val="39"/>
        </w:numPr>
        <w:spacing w:line="360" w:lineRule="auto"/>
      </w:pPr>
      <w:r w:rsidRPr="00645080">
        <w:t>Cabezal 2 (C</w:t>
      </w:r>
      <w:r w:rsidR="004268D7" w:rsidRPr="00645080">
        <w:t>-</w:t>
      </w:r>
      <w:r w:rsidRPr="00645080">
        <w:t>02), el espesor nominal es menor que el espesor requerido por diseño.</w:t>
      </w:r>
    </w:p>
    <w:p w14:paraId="0CD797F2" w14:textId="30553C95" w:rsidR="004268D7" w:rsidRPr="00645080" w:rsidRDefault="004268D7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(V-01), el espesor nominal es menor que el espesor requerido por diseño.</w:t>
      </w:r>
    </w:p>
    <w:p w14:paraId="40717D08" w14:textId="0DB4DD88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(V-02), el espesor nominal es menor que el espesor requerido por diseño.</w:t>
      </w:r>
    </w:p>
    <w:p w14:paraId="5CD68089" w14:textId="0EB6DD5C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(V-03), el espesor nominal es menor que el espesor requerido por diseño.</w:t>
      </w:r>
    </w:p>
    <w:p w14:paraId="2C0DDF70" w14:textId="5534CBBE" w:rsidR="00645080" w:rsidRPr="00645080" w:rsidRDefault="00645080" w:rsidP="00645080">
      <w:pPr>
        <w:pStyle w:val="Prrafodelista"/>
        <w:numPr>
          <w:ilvl w:val="0"/>
          <w:numId w:val="39"/>
        </w:numPr>
        <w:spacing w:line="360" w:lineRule="auto"/>
      </w:pPr>
      <w:r w:rsidRPr="00645080">
        <w:t>Virola 1 (V-04), el espesor nominal es menor que el espesor requerido por diseño.</w:t>
      </w:r>
    </w:p>
    <w:p w14:paraId="4EB8F8E6" w14:textId="5D9D7243" w:rsidR="00B67B98" w:rsidRPr="00645080" w:rsidRDefault="00B67B98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Conexión N1:</w:t>
      </w:r>
      <w:r w:rsidR="001D7B2B" w:rsidRPr="00645080">
        <w:t xml:space="preserve"> La MAWP de la conexión es men</w:t>
      </w:r>
      <w:r w:rsidR="00645080" w:rsidRPr="00645080">
        <w:t>or que el requerido por diseño debido al espesor nominal del cuerpo y porque l</w:t>
      </w:r>
      <w:r w:rsidR="001D7B2B" w:rsidRPr="00645080">
        <w:t>a conexión no está reforzada adecuadamente</w:t>
      </w:r>
      <w:r w:rsidR="00645080" w:rsidRPr="00645080">
        <w:t>, por filete de soldadura insuficiente</w:t>
      </w:r>
      <w:r w:rsidR="001D7B2B" w:rsidRPr="00645080">
        <w:t xml:space="preserve">. </w:t>
      </w:r>
    </w:p>
    <w:p w14:paraId="308297D6" w14:textId="77777777" w:rsidR="00645080" w:rsidRPr="00645080" w:rsidRDefault="001D7B2B" w:rsidP="00DA4AFA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N2: </w:t>
      </w:r>
      <w:r w:rsidR="00645080" w:rsidRPr="00645080">
        <w:t xml:space="preserve">La MAWP de la conexión es menor que el requerido por diseño debido al espesor nominal del cuerpo y porque la conexión no está reforzada adecuadamente, por filete de soldadura insuficiente. </w:t>
      </w:r>
    </w:p>
    <w:p w14:paraId="196478E6" w14:textId="28A3EB01" w:rsidR="001D7B2B" w:rsidRPr="00645080" w:rsidRDefault="001D7B2B" w:rsidP="00DA4AFA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N3: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0817DF25" w14:textId="1C905BA1" w:rsidR="00A02AC1" w:rsidRPr="00645080" w:rsidRDefault="001D7B2B" w:rsidP="0031267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N4: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34129173" w14:textId="5622BB9D" w:rsidR="001D7B2B" w:rsidRPr="00645080" w:rsidRDefault="001D7B2B" w:rsidP="0031267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N5: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4A01AADC" w14:textId="2B269173" w:rsidR="001D7B2B" w:rsidRPr="00645080" w:rsidRDefault="001D7B2B" w:rsidP="001D7B2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N6: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5DA597EF" w14:textId="3ECE6971" w:rsidR="00AE2F73" w:rsidRPr="00645080" w:rsidRDefault="00744BD5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Conexión </w:t>
      </w:r>
      <w:r w:rsidR="00AE2F73" w:rsidRPr="00645080">
        <w:t>N</w:t>
      </w:r>
      <w:r w:rsidR="00645080" w:rsidRPr="00645080">
        <w:t>8</w:t>
      </w:r>
      <w:r w:rsidR="00AE2F73" w:rsidRPr="00645080">
        <w:t xml:space="preserve">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0FAFECEB" w14:textId="7001520A" w:rsidR="00645080" w:rsidRPr="00645080" w:rsidRDefault="00645080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t>Conexión N9: La MAWP de la conexión es menor que el requerido por diseño debido al espesor nominal del cuerpo y porque la conexión no está reforzada adecuadamente, por filete de soldadura insuficiente.</w:t>
      </w:r>
    </w:p>
    <w:p w14:paraId="7DB53B4C" w14:textId="537A34EB" w:rsidR="00645080" w:rsidRPr="00645080" w:rsidRDefault="00645080" w:rsidP="00AE2F73">
      <w:pPr>
        <w:pStyle w:val="Prrafodelista"/>
        <w:numPr>
          <w:ilvl w:val="0"/>
          <w:numId w:val="39"/>
        </w:numPr>
        <w:spacing w:line="360" w:lineRule="auto"/>
      </w:pPr>
      <w:r w:rsidRPr="00645080">
        <w:lastRenderedPageBreak/>
        <w:t>Conexión N10: La MAWP de la conexión es menor que el requerido por diseño debido al espesor nominal del cuerpo y porque la conexión no está reforzada adecuadamente, por filete de soldadura insuficiente.</w:t>
      </w:r>
    </w:p>
    <w:p w14:paraId="4573BDB0" w14:textId="2C009A75" w:rsidR="00DC29C6" w:rsidRPr="00645080" w:rsidRDefault="00744BD5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 xml:space="preserve"> </w:t>
      </w:r>
      <w:r w:rsidR="00AE2F73" w:rsidRPr="00645080">
        <w:t xml:space="preserve">Conexión M1: </w:t>
      </w:r>
      <w:r w:rsidR="00645080" w:rsidRPr="00645080">
        <w:t>La MAWP de la conexión es menor que el requerido por diseño debido al espesor nominal del cuerpo y porque la conexión no está reforzada adecuadamente, por filete de soldadura insuficiente.</w:t>
      </w:r>
    </w:p>
    <w:p w14:paraId="228C12FC" w14:textId="0196B79C" w:rsidR="00AE2F73" w:rsidRPr="00645080" w:rsidRDefault="00AE2F73" w:rsidP="001636FB">
      <w:pPr>
        <w:pStyle w:val="Prrafodelista"/>
        <w:numPr>
          <w:ilvl w:val="0"/>
          <w:numId w:val="39"/>
        </w:numPr>
        <w:spacing w:line="360" w:lineRule="auto"/>
      </w:pPr>
      <w:r w:rsidRPr="00645080">
        <w:t>Patas: El espesor de la plancha base no es adecuado.</w:t>
      </w:r>
      <w:r w:rsidR="003E778B" w:rsidRPr="00645080">
        <w:t xml:space="preserve"> Los pernos de anclaje no son adecuados.</w:t>
      </w:r>
    </w:p>
    <w:p w14:paraId="0440D0F3" w14:textId="77777777" w:rsidR="00880335" w:rsidRDefault="00880335" w:rsidP="00880335">
      <w:pPr>
        <w:pStyle w:val="Ttulo1"/>
      </w:pPr>
      <w:bookmarkStart w:id="12" w:name="_Toc6043621"/>
      <w:r>
        <w:t>RECOMENDACIONES</w:t>
      </w:r>
      <w:bookmarkEnd w:id="12"/>
    </w:p>
    <w:p w14:paraId="459C9CBF" w14:textId="36D5F17F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>Dado que el espesor nominal de</w:t>
      </w:r>
      <w:r w:rsidR="008B1883" w:rsidRPr="00645080">
        <w:t xml:space="preserve"> los cabezales</w:t>
      </w:r>
      <w:r w:rsidR="00645080" w:rsidRPr="00645080">
        <w:t>, cuerpo</w:t>
      </w:r>
      <w:r w:rsidR="008B1883" w:rsidRPr="00645080">
        <w:t xml:space="preserve"> y el refuerzo de las conexiones del Tanque </w:t>
      </w:r>
      <w:r w:rsidRPr="00645080">
        <w:t xml:space="preserve">para una presión de diseño de </w:t>
      </w:r>
      <w:r w:rsidR="00645080" w:rsidRPr="00645080">
        <w:t>250 psi</w:t>
      </w:r>
      <w:r w:rsidRPr="00645080">
        <w:t xml:space="preserve"> es insuficiente se recomienda hacer un de-</w:t>
      </w:r>
      <w:proofErr w:type="spellStart"/>
      <w:r w:rsidRPr="00645080">
        <w:t>rate</w:t>
      </w:r>
      <w:proofErr w:type="spellEnd"/>
      <w:r w:rsidRPr="00645080">
        <w:t xml:space="preserve"> </w:t>
      </w:r>
      <w:r w:rsidR="0057202A" w:rsidRPr="00645080">
        <w:t>asumiendo nuevas condiciones de diseño que estén acordes a la operación actual</w:t>
      </w:r>
      <w:r w:rsidR="008B1883" w:rsidRPr="00645080">
        <w:t>.</w:t>
      </w:r>
    </w:p>
    <w:p w14:paraId="24361425" w14:textId="6D8E292B" w:rsidR="0020516E" w:rsidRPr="00645080" w:rsidRDefault="0020516E" w:rsidP="00A609BB">
      <w:pPr>
        <w:pStyle w:val="Prrafodelista"/>
        <w:numPr>
          <w:ilvl w:val="0"/>
          <w:numId w:val="41"/>
        </w:numPr>
        <w:spacing w:line="360" w:lineRule="auto"/>
      </w:pPr>
      <w:r w:rsidRPr="00645080">
        <w:t xml:space="preserve">Para las deficiencias de soldadura de filete inadecuado </w:t>
      </w:r>
      <w:r w:rsidR="009F6894" w:rsidRPr="00645080">
        <w:t xml:space="preserve">encontradas </w:t>
      </w:r>
      <w:r w:rsidR="00CD0DFD">
        <w:t xml:space="preserve">en las conexiones </w:t>
      </w:r>
      <w:r w:rsidRPr="00645080">
        <w:t>se recomienda aumen</w:t>
      </w:r>
      <w:r w:rsidR="008B1883" w:rsidRPr="00645080">
        <w:t>tar la soldadura</w:t>
      </w:r>
      <w:r w:rsidR="00B53857" w:rsidRPr="00645080">
        <w:t xml:space="preserve"> al </w:t>
      </w:r>
      <w:r w:rsidR="00CD0DFD">
        <w:t>mínimo valor requerido por el cálculo, a las conexiones: N1, N2, N3, N4, N5, N6, N8, N9, N10 y M1</w:t>
      </w:r>
      <w:r w:rsidR="008B1883" w:rsidRPr="00645080">
        <w:t>.</w:t>
      </w:r>
    </w:p>
    <w:p w14:paraId="14E81EB3" w14:textId="77777777" w:rsidR="00991439" w:rsidRDefault="001F27DE" w:rsidP="00991439">
      <w:pPr>
        <w:pStyle w:val="Ttulo1"/>
      </w:pPr>
      <w:bookmarkStart w:id="13" w:name="_Toc488747749"/>
      <w:bookmarkStart w:id="14" w:name="_Toc493865156"/>
      <w:bookmarkStart w:id="15" w:name="_Toc493865451"/>
      <w:bookmarkStart w:id="16" w:name="_Toc494447353"/>
      <w:bookmarkStart w:id="17" w:name="_Toc494813148"/>
      <w:bookmarkStart w:id="18" w:name="_Toc494820634"/>
      <w:bookmarkStart w:id="19" w:name="_Toc498939057"/>
      <w:bookmarkStart w:id="20" w:name="_Toc498939242"/>
      <w:bookmarkStart w:id="21" w:name="_Toc498946616"/>
      <w:bookmarkStart w:id="22" w:name="_Toc499563595"/>
      <w:bookmarkStart w:id="23" w:name="_Toc499563741"/>
      <w:bookmarkStart w:id="24" w:name="_Toc509558702"/>
      <w:bookmarkStart w:id="25" w:name="_Toc512675925"/>
      <w:bookmarkStart w:id="26" w:name="_Toc512875772"/>
      <w:bookmarkStart w:id="27" w:name="_Toc513026957"/>
      <w:bookmarkStart w:id="28" w:name="_Toc513044866"/>
      <w:bookmarkStart w:id="29" w:name="_Toc519613230"/>
      <w:bookmarkStart w:id="30" w:name="_Toc527466339"/>
      <w:bookmarkStart w:id="31" w:name="_Toc527474197"/>
      <w:bookmarkStart w:id="32" w:name="_Toc527636002"/>
      <w:bookmarkStart w:id="33" w:name="_Toc527639254"/>
      <w:bookmarkStart w:id="34" w:name="_Toc527705713"/>
      <w:bookmarkStart w:id="35" w:name="_Toc527876160"/>
      <w:bookmarkStart w:id="36" w:name="_Toc604362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ANEXOS</w:t>
      </w:r>
      <w:bookmarkEnd w:id="36"/>
    </w:p>
    <w:p w14:paraId="27EE73FF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37" w:name="_Toc494447355"/>
      <w:bookmarkStart w:id="38" w:name="_Toc494813150"/>
      <w:bookmarkStart w:id="39" w:name="_Toc494820636"/>
      <w:bookmarkStart w:id="40" w:name="_Toc498939059"/>
      <w:bookmarkStart w:id="41" w:name="_Toc498939244"/>
      <w:bookmarkStart w:id="42" w:name="_Toc498946618"/>
      <w:bookmarkStart w:id="43" w:name="_Toc499563597"/>
      <w:bookmarkStart w:id="44" w:name="_Toc499563743"/>
      <w:bookmarkStart w:id="45" w:name="_Toc509558704"/>
      <w:bookmarkStart w:id="46" w:name="_Toc512675927"/>
      <w:bookmarkStart w:id="47" w:name="_Toc512875774"/>
      <w:bookmarkStart w:id="48" w:name="_Toc513026959"/>
      <w:bookmarkStart w:id="49" w:name="_Toc513044868"/>
      <w:bookmarkStart w:id="50" w:name="_Toc519613232"/>
      <w:bookmarkStart w:id="51" w:name="_Toc527466341"/>
      <w:bookmarkStart w:id="52" w:name="_Toc527474199"/>
      <w:bookmarkStart w:id="53" w:name="_Toc527636004"/>
      <w:bookmarkStart w:id="54" w:name="_Toc527639256"/>
      <w:bookmarkStart w:id="55" w:name="_Toc527705715"/>
      <w:bookmarkStart w:id="56" w:name="_Toc527876162"/>
      <w:bookmarkStart w:id="57" w:name="_Toc529784781"/>
      <w:bookmarkStart w:id="58" w:name="_Toc3826393"/>
      <w:bookmarkStart w:id="59" w:name="_Toc6043623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1E4D59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60" w:name="_Toc494447356"/>
      <w:bookmarkStart w:id="61" w:name="_Toc494813151"/>
      <w:bookmarkStart w:id="62" w:name="_Toc494820637"/>
      <w:bookmarkStart w:id="63" w:name="_Toc498939060"/>
      <w:bookmarkStart w:id="64" w:name="_Toc498939245"/>
      <w:bookmarkStart w:id="65" w:name="_Toc498946619"/>
      <w:bookmarkStart w:id="66" w:name="_Toc499563598"/>
      <w:bookmarkStart w:id="67" w:name="_Toc499563744"/>
      <w:bookmarkStart w:id="68" w:name="_Toc509558705"/>
      <w:bookmarkStart w:id="69" w:name="_Toc512675928"/>
      <w:bookmarkStart w:id="70" w:name="_Toc512875775"/>
      <w:bookmarkStart w:id="71" w:name="_Toc513026960"/>
      <w:bookmarkStart w:id="72" w:name="_Toc513044869"/>
      <w:bookmarkStart w:id="73" w:name="_Toc519613233"/>
      <w:bookmarkStart w:id="74" w:name="_Toc527466342"/>
      <w:bookmarkStart w:id="75" w:name="_Toc527474200"/>
      <w:bookmarkStart w:id="76" w:name="_Toc527636005"/>
      <w:bookmarkStart w:id="77" w:name="_Toc527639257"/>
      <w:bookmarkStart w:id="78" w:name="_Toc527705716"/>
      <w:bookmarkStart w:id="79" w:name="_Toc527876163"/>
      <w:bookmarkStart w:id="80" w:name="_Toc529784782"/>
      <w:bookmarkStart w:id="81" w:name="_Toc3826394"/>
      <w:bookmarkStart w:id="82" w:name="_Toc6043624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2E3583A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83" w:name="_Toc494447357"/>
      <w:bookmarkStart w:id="84" w:name="_Toc494813152"/>
      <w:bookmarkStart w:id="85" w:name="_Toc494820638"/>
      <w:bookmarkStart w:id="86" w:name="_Toc498939061"/>
      <w:bookmarkStart w:id="87" w:name="_Toc498939246"/>
      <w:bookmarkStart w:id="88" w:name="_Toc498946620"/>
      <w:bookmarkStart w:id="89" w:name="_Toc499563599"/>
      <w:bookmarkStart w:id="90" w:name="_Toc499563745"/>
      <w:bookmarkStart w:id="91" w:name="_Toc509558706"/>
      <w:bookmarkStart w:id="92" w:name="_Toc512675929"/>
      <w:bookmarkStart w:id="93" w:name="_Toc512875776"/>
      <w:bookmarkStart w:id="94" w:name="_Toc513026961"/>
      <w:bookmarkStart w:id="95" w:name="_Toc513044870"/>
      <w:bookmarkStart w:id="96" w:name="_Toc519613234"/>
      <w:bookmarkStart w:id="97" w:name="_Toc527466343"/>
      <w:bookmarkStart w:id="98" w:name="_Toc527474201"/>
      <w:bookmarkStart w:id="99" w:name="_Toc527636006"/>
      <w:bookmarkStart w:id="100" w:name="_Toc527639258"/>
      <w:bookmarkStart w:id="101" w:name="_Toc527705717"/>
      <w:bookmarkStart w:id="102" w:name="_Toc527876164"/>
      <w:bookmarkStart w:id="103" w:name="_Toc529784783"/>
      <w:bookmarkStart w:id="104" w:name="_Toc3826395"/>
      <w:bookmarkStart w:id="105" w:name="_Toc6043625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6BC7667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06" w:name="_Toc494447358"/>
      <w:bookmarkStart w:id="107" w:name="_Toc494813153"/>
      <w:bookmarkStart w:id="108" w:name="_Toc494820639"/>
      <w:bookmarkStart w:id="109" w:name="_Toc498939062"/>
      <w:bookmarkStart w:id="110" w:name="_Toc498939247"/>
      <w:bookmarkStart w:id="111" w:name="_Toc498946621"/>
      <w:bookmarkStart w:id="112" w:name="_Toc499563600"/>
      <w:bookmarkStart w:id="113" w:name="_Toc499563746"/>
      <w:bookmarkStart w:id="114" w:name="_Toc509558707"/>
      <w:bookmarkStart w:id="115" w:name="_Toc512675930"/>
      <w:bookmarkStart w:id="116" w:name="_Toc512875777"/>
      <w:bookmarkStart w:id="117" w:name="_Toc513026962"/>
      <w:bookmarkStart w:id="118" w:name="_Toc513044871"/>
      <w:bookmarkStart w:id="119" w:name="_Toc519613235"/>
      <w:bookmarkStart w:id="120" w:name="_Toc527466344"/>
      <w:bookmarkStart w:id="121" w:name="_Toc527474202"/>
      <w:bookmarkStart w:id="122" w:name="_Toc527636007"/>
      <w:bookmarkStart w:id="123" w:name="_Toc527639259"/>
      <w:bookmarkStart w:id="124" w:name="_Toc527705718"/>
      <w:bookmarkStart w:id="125" w:name="_Toc527876165"/>
      <w:bookmarkStart w:id="126" w:name="_Toc529784784"/>
      <w:bookmarkStart w:id="127" w:name="_Toc3826396"/>
      <w:bookmarkStart w:id="128" w:name="_Toc6043626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71702EB" w14:textId="77777777" w:rsidR="00991439" w:rsidRPr="00912C0C" w:rsidRDefault="00991439" w:rsidP="0073234C">
      <w:pPr>
        <w:pStyle w:val="Prrafodelista"/>
        <w:keepNext/>
        <w:numPr>
          <w:ilvl w:val="0"/>
          <w:numId w:val="2"/>
        </w:numPr>
        <w:spacing w:before="120" w:after="120" w:line="240" w:lineRule="auto"/>
        <w:contextualSpacing w:val="0"/>
        <w:outlineLvl w:val="2"/>
        <w:rPr>
          <w:rFonts w:eastAsia="Times New Roman" w:cs="Arial"/>
          <w:b/>
          <w:bCs/>
          <w:vanish/>
          <w:szCs w:val="26"/>
          <w:lang w:val="es-MX" w:eastAsia="es-ES"/>
        </w:rPr>
      </w:pPr>
      <w:bookmarkStart w:id="129" w:name="_Toc494447359"/>
      <w:bookmarkStart w:id="130" w:name="_Toc494813154"/>
      <w:bookmarkStart w:id="131" w:name="_Toc494820640"/>
      <w:bookmarkStart w:id="132" w:name="_Toc498939063"/>
      <w:bookmarkStart w:id="133" w:name="_Toc498939248"/>
      <w:bookmarkStart w:id="134" w:name="_Toc498946622"/>
      <w:bookmarkStart w:id="135" w:name="_Toc499563601"/>
      <w:bookmarkStart w:id="136" w:name="_Toc499563747"/>
      <w:bookmarkStart w:id="137" w:name="_Toc509558708"/>
      <w:bookmarkStart w:id="138" w:name="_Toc512675931"/>
      <w:bookmarkStart w:id="139" w:name="_Toc512875778"/>
      <w:bookmarkStart w:id="140" w:name="_Toc513026963"/>
      <w:bookmarkStart w:id="141" w:name="_Toc513044872"/>
      <w:bookmarkStart w:id="142" w:name="_Toc519613236"/>
      <w:bookmarkStart w:id="143" w:name="_Toc527466345"/>
      <w:bookmarkStart w:id="144" w:name="_Toc527474203"/>
      <w:bookmarkStart w:id="145" w:name="_Toc527636008"/>
      <w:bookmarkStart w:id="146" w:name="_Toc527639260"/>
      <w:bookmarkStart w:id="147" w:name="_Toc527705719"/>
      <w:bookmarkStart w:id="148" w:name="_Toc527876166"/>
      <w:bookmarkStart w:id="149" w:name="_Toc529784785"/>
      <w:bookmarkStart w:id="150" w:name="_Toc3826397"/>
      <w:bookmarkStart w:id="151" w:name="_Toc604362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8D7BF5F" w14:textId="01CE4EBD" w:rsidR="001F27DE" w:rsidRDefault="001F27DE" w:rsidP="00B97C57">
      <w:pPr>
        <w:pStyle w:val="Prrafodelista"/>
        <w:numPr>
          <w:ilvl w:val="0"/>
          <w:numId w:val="21"/>
        </w:numPr>
        <w:spacing w:line="360" w:lineRule="auto"/>
        <w:rPr>
          <w:lang w:val="es-MX"/>
        </w:rPr>
      </w:pPr>
      <w:r>
        <w:rPr>
          <w:lang w:val="es-MX"/>
        </w:rPr>
        <w:t xml:space="preserve">Anexo 1_ </w:t>
      </w:r>
      <w:r w:rsidR="00B97C57">
        <w:rPr>
          <w:lang w:val="es-MX"/>
        </w:rPr>
        <w:t>MC-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  <w:r w:rsidR="00CD0DFD">
        <w:rPr>
          <w:lang w:val="es-MX"/>
        </w:rPr>
        <w:t>/01</w:t>
      </w:r>
      <w:bookmarkStart w:id="152" w:name="_GoBack"/>
      <w:bookmarkEnd w:id="152"/>
      <w:r w:rsidR="00B97C57">
        <w:rPr>
          <w:lang w:val="es-MX"/>
        </w:rPr>
        <w:t xml:space="preserve"> </w:t>
      </w:r>
      <w:r w:rsidR="00645080">
        <w:rPr>
          <w:lang w:val="es-MX"/>
        </w:rPr>
        <w:t xml:space="preserve">Memoria de Cálculo Inicial Tanque de Almacenamiento </w:t>
      </w:r>
      <w:r w:rsidR="00B75DBE">
        <w:rPr>
          <w:lang w:val="es-MX"/>
        </w:rPr>
        <w:t>V-0</w:t>
      </w:r>
      <w:r w:rsidR="005535BB">
        <w:rPr>
          <w:lang w:val="es-MX"/>
        </w:rPr>
        <w:t>1</w:t>
      </w:r>
    </w:p>
    <w:sectPr w:rsidR="001F27DE" w:rsidSect="008F3737">
      <w:headerReference w:type="default" r:id="rId8"/>
      <w:footerReference w:type="default" r:id="rId9"/>
      <w:pgSz w:w="11907" w:h="16839" w:code="9"/>
      <w:pgMar w:top="1134" w:right="992" w:bottom="1134" w:left="1276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94C40" w14:textId="77777777" w:rsidR="00C37615" w:rsidRDefault="00C37615" w:rsidP="009E0958">
      <w:r>
        <w:separator/>
      </w:r>
    </w:p>
  </w:endnote>
  <w:endnote w:type="continuationSeparator" w:id="0">
    <w:p w14:paraId="3CD51F3A" w14:textId="77777777" w:rsidR="00C37615" w:rsidRDefault="00C37615" w:rsidP="009E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F593" w14:textId="77777777" w:rsidR="00A63BA8" w:rsidRPr="009E0958" w:rsidRDefault="00A63BA8" w:rsidP="009E0958">
    <w:pPr>
      <w:pStyle w:val="Piedepgina"/>
      <w:ind w:right="360"/>
      <w:rPr>
        <w:sz w:val="12"/>
        <w:szCs w:val="12"/>
      </w:rPr>
    </w:pP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9FA8C9F" wp14:editId="3BF165EF">
              <wp:simplePos x="0" y="0"/>
              <wp:positionH relativeFrom="column">
                <wp:posOffset>4376420</wp:posOffset>
              </wp:positionH>
              <wp:positionV relativeFrom="paragraph">
                <wp:posOffset>80010</wp:posOffset>
              </wp:positionV>
              <wp:extent cx="1343660" cy="152400"/>
              <wp:effectExtent l="0" t="0" r="8890" b="0"/>
              <wp:wrapNone/>
              <wp:docPr id="7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3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808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175A4" w14:textId="77777777" w:rsidR="00A63BA8" w:rsidRPr="00590810" w:rsidRDefault="00A63BA8" w:rsidP="009E0958">
                          <w:pPr>
                            <w:widowControl w:val="0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590810"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  <w:t xml:space="preserve"> Teléfono </w:t>
                          </w:r>
                          <w:r w:rsidRPr="00590810">
                            <w:rPr>
                              <w:b/>
                              <w:sz w:val="16"/>
                              <w:szCs w:val="16"/>
                            </w:rPr>
                            <w:t xml:space="preserve">+ 591 (3)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- 3474818</w:t>
                          </w:r>
                        </w:p>
                        <w:p w14:paraId="1CDAF683" w14:textId="77777777" w:rsidR="00A63BA8" w:rsidRPr="00590810" w:rsidRDefault="00A63BA8" w:rsidP="009E0958">
                          <w:pPr>
                            <w:rPr>
                              <w:b/>
                              <w:snapToGrid w:val="0"/>
                              <w:sz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FA8C9F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6" type="#_x0000_t202" style="position:absolute;left:0;text-align:left;margin-left:344.6pt;margin-top:6.3pt;width:105.8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" filled="f" fillcolor="teal" stroked="f">
              <v:textbox inset="0,0,0,0">
                <w:txbxContent>
                  <w:p w14:paraId="341175A4" w14:textId="77777777" w:rsidR="00A63BA8" w:rsidRPr="00590810" w:rsidRDefault="00A63BA8" w:rsidP="009E0958">
                    <w:pPr>
                      <w:widowControl w:val="0"/>
                      <w:rPr>
                        <w:b/>
                        <w:sz w:val="16"/>
                        <w:szCs w:val="16"/>
                      </w:rPr>
                    </w:pPr>
                    <w:r w:rsidRPr="00590810">
                      <w:rPr>
                        <w:b/>
                        <w:snapToGrid w:val="0"/>
                        <w:sz w:val="16"/>
                        <w:lang w:val="es-MX"/>
                      </w:rPr>
                      <w:t xml:space="preserve"> Teléfono </w:t>
                    </w:r>
                    <w:r w:rsidRPr="00590810">
                      <w:rPr>
                        <w:b/>
                        <w:sz w:val="16"/>
                        <w:szCs w:val="16"/>
                      </w:rPr>
                      <w:t xml:space="preserve">+ 591 (3) </w:t>
                    </w:r>
                    <w:r>
                      <w:rPr>
                        <w:b/>
                        <w:sz w:val="16"/>
                        <w:szCs w:val="16"/>
                      </w:rPr>
                      <w:t>- 3474818</w:t>
                    </w:r>
                  </w:p>
                  <w:p w14:paraId="1CDAF683" w14:textId="77777777" w:rsidR="00A63BA8" w:rsidRPr="00590810" w:rsidRDefault="00A63BA8" w:rsidP="009E0958">
                    <w:pPr>
                      <w:rPr>
                        <w:b/>
                        <w:snapToGrid w:val="0"/>
                        <w:sz w:val="16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  <w:r w:rsidRPr="009E0958">
      <w:rPr>
        <w:noProof/>
        <w:sz w:val="12"/>
        <w:szCs w:val="12"/>
        <w:lang w:val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0682D" wp14:editId="5A0964D5">
              <wp:simplePos x="0" y="0"/>
              <wp:positionH relativeFrom="rightMargin">
                <wp:align>center</wp:align>
              </wp:positionH>
              <wp:positionV relativeFrom="bottomMargin">
                <wp:align>top</wp:align>
              </wp:positionV>
              <wp:extent cx="431800" cy="476250"/>
              <wp:effectExtent l="0" t="0" r="6350" b="0"/>
              <wp:wrapNone/>
              <wp:docPr id="581" name="Rectá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800" cy="4762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2063511935"/>
                          </w:sdtPr>
                          <w:sdtEndPr>
                            <w:rPr>
                              <w:rFonts w:asciiTheme="minorHAnsi" w:hAnsiTheme="minorHAnsi"/>
                              <w:b/>
                              <w:sz w:val="32"/>
                              <w:szCs w:val="3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Theme="minorHAnsi" w:eastAsiaTheme="majorEastAsia" w:hAnsiTheme="minorHAnsi" w:cstheme="majorBidi"/>
                                  <w:b/>
                                  <w:sz w:val="32"/>
                                  <w:szCs w:val="32"/>
                                </w:rPr>
                                <w:id w:val="-1490171554"/>
                              </w:sdtPr>
                              <w:sdtEndPr/>
                              <w:sdtContent>
                                <w:p w14:paraId="1E486A14" w14:textId="2E64E4A0" w:rsidR="00A63BA8" w:rsidRPr="009E0958" w:rsidRDefault="00A63BA8">
                                  <w:pPr>
                                    <w:jc w:val="center"/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begin"/>
                                  </w:r>
                                  <w:r w:rsidRPr="009E0958">
                                    <w:rPr>
                                      <w:rFonts w:asciiTheme="minorHAnsi" w:hAnsiTheme="minorHAnsi"/>
                                      <w:b/>
                                      <w:sz w:val="32"/>
                                      <w:szCs w:val="32"/>
                                    </w:rPr>
                                    <w:instrText>PAGE   \* MERGEFORMAT</w:instrText>
                                  </w:r>
                                  <w:r w:rsidRPr="009E0958">
                                    <w:rPr>
                                      <w:rFonts w:asciiTheme="minorHAnsi" w:eastAsiaTheme="minorEastAsia" w:hAnsiTheme="minorHAnsi" w:cstheme="minorBidi"/>
                                      <w:b/>
                                      <w:sz w:val="32"/>
                                      <w:szCs w:val="32"/>
                                    </w:rPr>
                                    <w:fldChar w:fldCharType="separate"/>
                                  </w:r>
                                  <w:r w:rsidR="00CD0DFD" w:rsidRPr="00CD0DFD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noProof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Pr="009E0958">
                                    <w:rPr>
                                      <w:rFonts w:asciiTheme="minorHAnsi" w:eastAsiaTheme="majorEastAsia" w:hAnsiTheme="minorHAnsi" w:cstheme="majorBidi"/>
                                      <w:b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E0682D" id="Rectángulo 11" o:spid="_x0000_s1027" style="position:absolute;left:0;text-align:left;margin-left:0;margin-top:0;width:34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2063511935"/>
                    </w:sdtPr>
                    <w:sdtEndPr>
                      <w:rPr>
                        <w:rFonts w:asciiTheme="minorHAnsi" w:hAnsiTheme="minorHAnsi"/>
                        <w:b/>
                        <w:sz w:val="32"/>
                        <w:szCs w:val="32"/>
                      </w:rPr>
                    </w:sdtEndPr>
                    <w:sdtContent>
                      <w:sdt>
                        <w:sdtPr>
                          <w:rPr>
                            <w:rFonts w:asciiTheme="minorHAnsi" w:eastAsiaTheme="majorEastAsia" w:hAnsiTheme="minorHAnsi" w:cstheme="majorBidi"/>
                            <w:b/>
                            <w:sz w:val="32"/>
                            <w:szCs w:val="32"/>
                          </w:rPr>
                          <w:id w:val="-1490171554"/>
                        </w:sdtPr>
                        <w:sdtEndPr/>
                        <w:sdtContent>
                          <w:p w14:paraId="1E486A14" w14:textId="2E64E4A0" w:rsidR="00A63BA8" w:rsidRPr="009E0958" w:rsidRDefault="00A63BA8">
                            <w:pPr>
                              <w:jc w:val="center"/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</w:pP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begin"/>
                            </w:r>
                            <w:r w:rsidRPr="009E0958">
                              <w:rPr>
                                <w:rFonts w:asciiTheme="minorHAnsi" w:hAnsiTheme="minorHAnsi"/>
                                <w:b/>
                                <w:sz w:val="32"/>
                                <w:szCs w:val="32"/>
                              </w:rPr>
                              <w:instrText>PAGE   \* MERGEFORMAT</w:instrText>
                            </w:r>
                            <w:r w:rsidRPr="009E0958">
                              <w:rPr>
                                <w:rFonts w:asciiTheme="minorHAnsi" w:eastAsiaTheme="minorEastAsia" w:hAnsiTheme="minorHAnsi" w:cstheme="minorBidi"/>
                                <w:b/>
                                <w:sz w:val="32"/>
                                <w:szCs w:val="32"/>
                              </w:rPr>
                              <w:fldChar w:fldCharType="separate"/>
                            </w:r>
                            <w:r w:rsidR="00CD0DFD" w:rsidRPr="00CD0DFD">
                              <w:rPr>
                                <w:rFonts w:asciiTheme="minorHAnsi" w:eastAsiaTheme="majorEastAsia" w:hAnsiTheme="minorHAnsi" w:cstheme="majorBidi"/>
                                <w:b/>
                                <w:noProof/>
                                <w:sz w:val="32"/>
                                <w:szCs w:val="32"/>
                              </w:rPr>
                              <w:t>7</w:t>
                            </w:r>
                            <w:r w:rsidRPr="009E0958">
                              <w:rPr>
                                <w:rFonts w:asciiTheme="minorHAnsi" w:eastAsiaTheme="majorEastAsia" w:hAnsiTheme="minorHAnsi" w:cstheme="majorBidi"/>
                                <w:b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sdt>
    <w:sdtPr>
      <w:id w:val="-1693992344"/>
      <w:docPartObj>
        <w:docPartGallery w:val="Page Numbers (Bottom of Page)"/>
        <w:docPartUnique/>
      </w:docPartObj>
    </w:sdtPr>
    <w:sdtEndPr/>
    <w:sdtContent>
      <w:p w14:paraId="6A99BFB2" w14:textId="77777777" w:rsidR="00A63BA8" w:rsidRDefault="00A63BA8" w:rsidP="009E0958">
        <w:pPr>
          <w:pStyle w:val="Piedepgina"/>
          <w:ind w:right="360"/>
        </w:pPr>
        <w:r>
          <w:rPr>
            <w:noProof/>
            <w:lang w:val="es-ES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56E1B18" wp14:editId="5C1227C8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-3810</wp:posOffset>
                  </wp:positionV>
                  <wp:extent cx="4330700" cy="152400"/>
                  <wp:effectExtent l="0" t="0" r="12700" b="0"/>
                  <wp:wrapNone/>
                  <wp:docPr id="6" name="Cuadro de text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307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808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8DCE8" w14:textId="77777777" w:rsidR="00A63BA8" w:rsidRPr="00590810" w:rsidRDefault="00A63BA8" w:rsidP="009E0958">
                              <w:pP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</w:pP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 Dirección: Calle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Sandia # 2500 </w:t>
                              </w:r>
                              <w:r w:rsidRPr="00590810"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 xml:space="preserve">- Santa Cruz </w:t>
                              </w:r>
                              <w:r>
                                <w:rPr>
                                  <w:b/>
                                  <w:snapToGrid w:val="0"/>
                                  <w:sz w:val="16"/>
                                  <w:lang w:val="es-MX"/>
                                </w:rPr>
                                <w:t>de la Sierra-Bolivia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56E1B18" id="Cuadro de texto 6" o:spid="_x0000_s1028" type="#_x0000_t202" style="position:absolute;left:0;text-align:left;margin-left:-2.85pt;margin-top:-.3pt;width:341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" o:allowincell="f" filled="f" fillcolor="teal" stroked="f">
                  <v:textbox inset="0,0,0,0">
                    <w:txbxContent>
                      <w:p w14:paraId="1BB8DCE8" w14:textId="77777777" w:rsidR="00A63BA8" w:rsidRPr="00590810" w:rsidRDefault="00A63BA8" w:rsidP="009E0958">
                        <w:pP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</w:pP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 Dirección: Calle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Sandia # 2500 </w:t>
                        </w:r>
                        <w:r w:rsidRPr="00590810"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 xml:space="preserve">- Santa Cruz </w:t>
                        </w:r>
                        <w:r>
                          <w:rPr>
                            <w:b/>
                            <w:snapToGrid w:val="0"/>
                            <w:sz w:val="16"/>
                            <w:lang w:val="es-MX"/>
                          </w:rPr>
                          <w:t>de la Sierra-Bolivia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275C11D1" w14:textId="77777777" w:rsidR="00A63BA8" w:rsidRDefault="00A63BA8">
        <w:pPr>
          <w:pStyle w:val="Piedepgina"/>
        </w:pPr>
        <w:r>
          <w:rPr>
            <w:noProof/>
            <w:lang w:val="es-ES"/>
          </w:rPr>
          <mc:AlternateContent>
            <mc:Choice Requires="wps">
              <w:drawing>
                <wp:anchor distT="4294967295" distB="4294967295" distL="114300" distR="114300" simplePos="0" relativeHeight="251663360" behindDoc="0" locked="0" layoutInCell="0" allowOverlap="1" wp14:anchorId="3F8D091C" wp14:editId="20A34EC4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6985</wp:posOffset>
                  </wp:positionV>
                  <wp:extent cx="5822950" cy="0"/>
                  <wp:effectExtent l="0" t="19050" r="6350" b="19050"/>
                  <wp:wrapNone/>
                  <wp:docPr id="5" name="Conector recto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22950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2F2F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rgbClr val="205867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cx1="http://schemas.microsoft.com/office/drawing/2015/9/8/chartex" xmlns:w16se="http://schemas.microsoft.com/office/word/2015/wordml/symex">
              <w:pict>
                <v:line w14:anchorId="2AB42B88" id="Conector recto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.55pt" to="455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" o:allowincell="f" strokecolor="#f2f2f2" strokeweight="3pt">
                  <v:shadow color="#205867" opacity=".5" offset="1pt"/>
                </v:lin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8CC20" w14:textId="77777777" w:rsidR="00C37615" w:rsidRDefault="00C37615" w:rsidP="009E0958">
      <w:r>
        <w:separator/>
      </w:r>
    </w:p>
  </w:footnote>
  <w:footnote w:type="continuationSeparator" w:id="0">
    <w:p w14:paraId="29194786" w14:textId="77777777" w:rsidR="00C37615" w:rsidRDefault="00C37615" w:rsidP="009E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0C557" w14:textId="77777777" w:rsidR="00A63BA8" w:rsidRDefault="00A63BA8">
    <w:pPr>
      <w:pStyle w:val="Encabezado"/>
    </w:pPr>
    <w:r w:rsidRPr="003C5698">
      <w:rPr>
        <w:noProof/>
        <w:lang w:val="es-ES"/>
      </w:rPr>
      <w:drawing>
        <wp:inline distT="0" distB="0" distL="0" distR="0" wp14:anchorId="59192035" wp14:editId="33F57489">
          <wp:extent cx="1975972" cy="781050"/>
          <wp:effectExtent l="0" t="0" r="5715" b="0"/>
          <wp:docPr id="3" name="Imagen 3" descr="E:\DOC\5.  PRESENTACIONES\INSPECTRA\LOGO INSPECTRA\LOGO INSPECT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DOC\5.  PRESENTACIONES\INSPECTRA\LOGO INSPECTRA\LOGO INSPECT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242" cy="788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2F6409" w14:textId="77777777" w:rsidR="00A63BA8" w:rsidRDefault="00A63BA8">
    <w:pPr>
      <w:pStyle w:val="Encabezado"/>
    </w:pPr>
    <w:r>
      <w:rPr>
        <w:b/>
        <w:noProof/>
        <w:sz w:val="40"/>
        <w:szCs w:val="40"/>
        <w:lang w:val="es-ES"/>
      </w:rPr>
      <mc:AlternateContent>
        <mc:Choice Requires="wps">
          <w:drawing>
            <wp:anchor distT="4294967295" distB="4294967295" distL="114300" distR="114300" simplePos="0" relativeHeight="251665408" behindDoc="0" locked="0" layoutInCell="0" allowOverlap="1" wp14:anchorId="6A847918" wp14:editId="772678F0">
              <wp:simplePos x="0" y="0"/>
              <wp:positionH relativeFrom="margin">
                <wp:align>left</wp:align>
              </wp:positionH>
              <wp:positionV relativeFrom="paragraph">
                <wp:posOffset>114300</wp:posOffset>
              </wp:positionV>
              <wp:extent cx="6004560" cy="0"/>
              <wp:effectExtent l="0" t="19050" r="34290" b="1905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0456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205867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line w14:anchorId="4BF3F58C" id="Conector recto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9pt" to="472.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" o:allowincell="f" strokecolor="#036" strokeweight="3pt">
              <v:shadow color="#205867" opacity=".5" offset="1pt"/>
              <w10:wrap anchorx="margin"/>
            </v:line>
          </w:pict>
        </mc:Fallback>
      </mc:AlternateContent>
    </w:r>
  </w:p>
  <w:p w14:paraId="751D8768" w14:textId="77777777" w:rsidR="00A63BA8" w:rsidRPr="009E0958" w:rsidRDefault="00A63BA8" w:rsidP="00FC580D">
    <w:pPr>
      <w:pStyle w:val="Encabezado"/>
      <w:tabs>
        <w:tab w:val="clear" w:pos="4419"/>
        <w:tab w:val="clear" w:pos="8838"/>
        <w:tab w:val="left" w:pos="1777"/>
      </w:tabs>
      <w:rPr>
        <w:sz w:val="12"/>
        <w:szCs w:val="12"/>
      </w:rPr>
    </w:pPr>
    <w:r>
      <w:rPr>
        <w:sz w:val="12"/>
        <w:szCs w:val="1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0BCD"/>
    <w:multiLevelType w:val="multilevel"/>
    <w:tmpl w:val="7902CE44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ascii="Arial Narrow" w:hAnsi="Arial Narrow" w:hint="default"/>
        <w:sz w:val="22"/>
        <w:szCs w:val="22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>
    <w:nsid w:val="06C15A7E"/>
    <w:multiLevelType w:val="hybridMultilevel"/>
    <w:tmpl w:val="2DDEF8A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0F"/>
    <w:multiLevelType w:val="hybridMultilevel"/>
    <w:tmpl w:val="BEFA2778"/>
    <w:lvl w:ilvl="0" w:tplc="B7E07D34">
      <w:start w:val="201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D3E61"/>
    <w:multiLevelType w:val="hybridMultilevel"/>
    <w:tmpl w:val="89948F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2335B"/>
    <w:multiLevelType w:val="hybridMultilevel"/>
    <w:tmpl w:val="116CAA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13F71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541"/>
    <w:multiLevelType w:val="hybridMultilevel"/>
    <w:tmpl w:val="EA3CA5C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66510"/>
    <w:multiLevelType w:val="hybridMultilevel"/>
    <w:tmpl w:val="748C9D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E022AD"/>
    <w:multiLevelType w:val="hybridMultilevel"/>
    <w:tmpl w:val="0ECC1046"/>
    <w:lvl w:ilvl="0" w:tplc="0C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180493"/>
    <w:multiLevelType w:val="hybridMultilevel"/>
    <w:tmpl w:val="B172FE7C"/>
    <w:lvl w:ilvl="0" w:tplc="BBA08F1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15CCC"/>
    <w:multiLevelType w:val="hybridMultilevel"/>
    <w:tmpl w:val="78086E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DF7ADC"/>
    <w:multiLevelType w:val="hybridMultilevel"/>
    <w:tmpl w:val="1F742F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97355"/>
    <w:multiLevelType w:val="hybridMultilevel"/>
    <w:tmpl w:val="C88A077C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07B7"/>
    <w:multiLevelType w:val="hybridMultilevel"/>
    <w:tmpl w:val="45C28A2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47257"/>
    <w:multiLevelType w:val="hybridMultilevel"/>
    <w:tmpl w:val="90A6CAF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726D9D"/>
    <w:multiLevelType w:val="hybridMultilevel"/>
    <w:tmpl w:val="CE202F8C"/>
    <w:lvl w:ilvl="0" w:tplc="400A000F">
      <w:start w:val="1"/>
      <w:numFmt w:val="decimal"/>
      <w:lvlText w:val="%1.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C92565"/>
    <w:multiLevelType w:val="hybridMultilevel"/>
    <w:tmpl w:val="A6AEE9E2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ED4642"/>
    <w:multiLevelType w:val="hybridMultilevel"/>
    <w:tmpl w:val="0A2EFC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166304"/>
    <w:multiLevelType w:val="hybridMultilevel"/>
    <w:tmpl w:val="838AB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B4B6E"/>
    <w:multiLevelType w:val="hybridMultilevel"/>
    <w:tmpl w:val="E55C86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70948"/>
    <w:multiLevelType w:val="hybridMultilevel"/>
    <w:tmpl w:val="7A0C7D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22840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72EA1"/>
    <w:multiLevelType w:val="hybridMultilevel"/>
    <w:tmpl w:val="B1D613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BB07BC"/>
    <w:multiLevelType w:val="hybridMultilevel"/>
    <w:tmpl w:val="B442B9A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C75D01"/>
    <w:multiLevelType w:val="hybridMultilevel"/>
    <w:tmpl w:val="BC12B8B6"/>
    <w:lvl w:ilvl="0" w:tplc="D87A6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C5BE6"/>
    <w:multiLevelType w:val="hybridMultilevel"/>
    <w:tmpl w:val="9852029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147FC5"/>
    <w:multiLevelType w:val="hybridMultilevel"/>
    <w:tmpl w:val="51520F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3F33CA"/>
    <w:multiLevelType w:val="hybridMultilevel"/>
    <w:tmpl w:val="135873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561AE"/>
    <w:multiLevelType w:val="hybridMultilevel"/>
    <w:tmpl w:val="7FAA440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836505"/>
    <w:multiLevelType w:val="hybridMultilevel"/>
    <w:tmpl w:val="9D4E2AC6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302ABF"/>
    <w:multiLevelType w:val="hybridMultilevel"/>
    <w:tmpl w:val="4978092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F75AB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3A2E25"/>
    <w:multiLevelType w:val="hybridMultilevel"/>
    <w:tmpl w:val="065C65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C18AE"/>
    <w:multiLevelType w:val="hybridMultilevel"/>
    <w:tmpl w:val="FF62E5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2A0B8E"/>
    <w:multiLevelType w:val="hybridMultilevel"/>
    <w:tmpl w:val="0600AA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B06ED4"/>
    <w:multiLevelType w:val="hybridMultilevel"/>
    <w:tmpl w:val="37D0B48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E75B23"/>
    <w:multiLevelType w:val="hybridMultilevel"/>
    <w:tmpl w:val="2960CD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DB5CC3"/>
    <w:multiLevelType w:val="multilevel"/>
    <w:tmpl w:val="AB08D2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>
    <w:nsid w:val="78E3615A"/>
    <w:multiLevelType w:val="hybridMultilevel"/>
    <w:tmpl w:val="FCE22382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2B1758"/>
    <w:multiLevelType w:val="hybridMultilevel"/>
    <w:tmpl w:val="F7E490C0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1">
      <w:start w:val="1"/>
      <w:numFmt w:val="decimal"/>
      <w:lvlText w:val="%2)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B2FC4"/>
    <w:multiLevelType w:val="hybridMultilevel"/>
    <w:tmpl w:val="40AC7C7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6"/>
  </w:num>
  <w:num w:numId="3">
    <w:abstractNumId w:val="30"/>
  </w:num>
  <w:num w:numId="4">
    <w:abstractNumId w:val="27"/>
  </w:num>
  <w:num w:numId="5">
    <w:abstractNumId w:val="38"/>
  </w:num>
  <w:num w:numId="6">
    <w:abstractNumId w:val="33"/>
  </w:num>
  <w:num w:numId="7">
    <w:abstractNumId w:val="3"/>
  </w:num>
  <w:num w:numId="8">
    <w:abstractNumId w:val="19"/>
  </w:num>
  <w:num w:numId="9">
    <w:abstractNumId w:val="32"/>
  </w:num>
  <w:num w:numId="10">
    <w:abstractNumId w:val="17"/>
  </w:num>
  <w:num w:numId="11">
    <w:abstractNumId w:val="31"/>
  </w:num>
  <w:num w:numId="12">
    <w:abstractNumId w:val="18"/>
  </w:num>
  <w:num w:numId="13">
    <w:abstractNumId w:val="0"/>
  </w:num>
  <w:num w:numId="14">
    <w:abstractNumId w:val="2"/>
  </w:num>
  <w:num w:numId="15">
    <w:abstractNumId w:val="5"/>
  </w:num>
  <w:num w:numId="16">
    <w:abstractNumId w:val="16"/>
  </w:num>
  <w:num w:numId="17">
    <w:abstractNumId w:val="34"/>
  </w:num>
  <w:num w:numId="18">
    <w:abstractNumId w:val="12"/>
  </w:num>
  <w:num w:numId="19">
    <w:abstractNumId w:val="15"/>
  </w:num>
  <w:num w:numId="20">
    <w:abstractNumId w:val="29"/>
  </w:num>
  <w:num w:numId="21">
    <w:abstractNumId w:val="37"/>
  </w:num>
  <w:num w:numId="22">
    <w:abstractNumId w:val="0"/>
  </w:num>
  <w:num w:numId="23">
    <w:abstractNumId w:val="0"/>
  </w:num>
  <w:num w:numId="24">
    <w:abstractNumId w:val="39"/>
  </w:num>
  <w:num w:numId="25">
    <w:abstractNumId w:val="24"/>
  </w:num>
  <w:num w:numId="26">
    <w:abstractNumId w:val="10"/>
  </w:num>
  <w:num w:numId="27">
    <w:abstractNumId w:val="7"/>
  </w:num>
  <w:num w:numId="28">
    <w:abstractNumId w:val="8"/>
  </w:num>
  <w:num w:numId="29">
    <w:abstractNumId w:val="20"/>
  </w:num>
  <w:num w:numId="30">
    <w:abstractNumId w:val="22"/>
  </w:num>
  <w:num w:numId="31">
    <w:abstractNumId w:val="23"/>
  </w:num>
  <w:num w:numId="32">
    <w:abstractNumId w:val="6"/>
  </w:num>
  <w:num w:numId="33">
    <w:abstractNumId w:val="13"/>
  </w:num>
  <w:num w:numId="34">
    <w:abstractNumId w:val="14"/>
  </w:num>
  <w:num w:numId="35">
    <w:abstractNumId w:val="11"/>
  </w:num>
  <w:num w:numId="36">
    <w:abstractNumId w:val="9"/>
  </w:num>
  <w:num w:numId="37">
    <w:abstractNumId w:val="25"/>
  </w:num>
  <w:num w:numId="38">
    <w:abstractNumId w:val="28"/>
  </w:num>
  <w:num w:numId="39">
    <w:abstractNumId w:val="35"/>
  </w:num>
  <w:num w:numId="40">
    <w:abstractNumId w:val="4"/>
  </w:num>
  <w:num w:numId="41">
    <w:abstractNumId w:val="1"/>
  </w:num>
  <w:num w:numId="42">
    <w:abstractNumId w:val="21"/>
  </w:num>
  <w:num w:numId="43">
    <w:abstractNumId w:val="26"/>
  </w:num>
  <w:num w:numId="4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958"/>
    <w:rsid w:val="00000D1D"/>
    <w:rsid w:val="0000170B"/>
    <w:rsid w:val="000053A2"/>
    <w:rsid w:val="00010A3C"/>
    <w:rsid w:val="00011059"/>
    <w:rsid w:val="00011672"/>
    <w:rsid w:val="00012F52"/>
    <w:rsid w:val="000173CB"/>
    <w:rsid w:val="000177B5"/>
    <w:rsid w:val="00024512"/>
    <w:rsid w:val="000269C8"/>
    <w:rsid w:val="00040469"/>
    <w:rsid w:val="000405F3"/>
    <w:rsid w:val="00040A58"/>
    <w:rsid w:val="00040F7D"/>
    <w:rsid w:val="00041F61"/>
    <w:rsid w:val="00043736"/>
    <w:rsid w:val="000455FF"/>
    <w:rsid w:val="0004562C"/>
    <w:rsid w:val="000464B3"/>
    <w:rsid w:val="00050695"/>
    <w:rsid w:val="00050C10"/>
    <w:rsid w:val="00052C63"/>
    <w:rsid w:val="00054FC0"/>
    <w:rsid w:val="0006032D"/>
    <w:rsid w:val="0006092B"/>
    <w:rsid w:val="00060B40"/>
    <w:rsid w:val="0006259C"/>
    <w:rsid w:val="00063891"/>
    <w:rsid w:val="00070DEF"/>
    <w:rsid w:val="0007158B"/>
    <w:rsid w:val="00072C20"/>
    <w:rsid w:val="00076CD9"/>
    <w:rsid w:val="00077B7B"/>
    <w:rsid w:val="0008394C"/>
    <w:rsid w:val="00083B80"/>
    <w:rsid w:val="0008656A"/>
    <w:rsid w:val="00086665"/>
    <w:rsid w:val="00091300"/>
    <w:rsid w:val="00092074"/>
    <w:rsid w:val="0009350D"/>
    <w:rsid w:val="00094309"/>
    <w:rsid w:val="000A7F69"/>
    <w:rsid w:val="000B6984"/>
    <w:rsid w:val="000C066D"/>
    <w:rsid w:val="000C2E06"/>
    <w:rsid w:val="000C6B90"/>
    <w:rsid w:val="000C6C48"/>
    <w:rsid w:val="000D0E2F"/>
    <w:rsid w:val="000D17D9"/>
    <w:rsid w:val="000D40C4"/>
    <w:rsid w:val="000D649E"/>
    <w:rsid w:val="000D6B65"/>
    <w:rsid w:val="000E07B7"/>
    <w:rsid w:val="000E7659"/>
    <w:rsid w:val="000F38EA"/>
    <w:rsid w:val="000F4264"/>
    <w:rsid w:val="00103F40"/>
    <w:rsid w:val="001041C4"/>
    <w:rsid w:val="00104984"/>
    <w:rsid w:val="00106374"/>
    <w:rsid w:val="00112C7F"/>
    <w:rsid w:val="00115870"/>
    <w:rsid w:val="00122521"/>
    <w:rsid w:val="00125925"/>
    <w:rsid w:val="00126175"/>
    <w:rsid w:val="00127F94"/>
    <w:rsid w:val="00130453"/>
    <w:rsid w:val="00130A27"/>
    <w:rsid w:val="0013190D"/>
    <w:rsid w:val="001406E9"/>
    <w:rsid w:val="00140FC0"/>
    <w:rsid w:val="0014140B"/>
    <w:rsid w:val="00142350"/>
    <w:rsid w:val="00144F9F"/>
    <w:rsid w:val="001454D9"/>
    <w:rsid w:val="00150263"/>
    <w:rsid w:val="0015103B"/>
    <w:rsid w:val="001636FB"/>
    <w:rsid w:val="00163BA7"/>
    <w:rsid w:val="00167361"/>
    <w:rsid w:val="001678F9"/>
    <w:rsid w:val="00173139"/>
    <w:rsid w:val="001807C3"/>
    <w:rsid w:val="001830E7"/>
    <w:rsid w:val="00190DD1"/>
    <w:rsid w:val="00191A88"/>
    <w:rsid w:val="001A090B"/>
    <w:rsid w:val="001A3230"/>
    <w:rsid w:val="001B259C"/>
    <w:rsid w:val="001B58AA"/>
    <w:rsid w:val="001C3AD9"/>
    <w:rsid w:val="001C459B"/>
    <w:rsid w:val="001C4773"/>
    <w:rsid w:val="001C4892"/>
    <w:rsid w:val="001C4DC4"/>
    <w:rsid w:val="001D0833"/>
    <w:rsid w:val="001D0DA3"/>
    <w:rsid w:val="001D275C"/>
    <w:rsid w:val="001D2930"/>
    <w:rsid w:val="001D5BB7"/>
    <w:rsid w:val="001D7B2B"/>
    <w:rsid w:val="001E224E"/>
    <w:rsid w:val="001E4765"/>
    <w:rsid w:val="001E7F59"/>
    <w:rsid w:val="001E7F82"/>
    <w:rsid w:val="001F1A30"/>
    <w:rsid w:val="001F1B38"/>
    <w:rsid w:val="001F27DE"/>
    <w:rsid w:val="001F4132"/>
    <w:rsid w:val="00202F5B"/>
    <w:rsid w:val="0020362C"/>
    <w:rsid w:val="0020516E"/>
    <w:rsid w:val="002209F0"/>
    <w:rsid w:val="0022247E"/>
    <w:rsid w:val="00226271"/>
    <w:rsid w:val="00226548"/>
    <w:rsid w:val="00233B10"/>
    <w:rsid w:val="00233ED3"/>
    <w:rsid w:val="0023476A"/>
    <w:rsid w:val="00234DCB"/>
    <w:rsid w:val="002410B0"/>
    <w:rsid w:val="0024249F"/>
    <w:rsid w:val="00253411"/>
    <w:rsid w:val="00253DA7"/>
    <w:rsid w:val="002618F0"/>
    <w:rsid w:val="00261FA5"/>
    <w:rsid w:val="002626E8"/>
    <w:rsid w:val="00263C42"/>
    <w:rsid w:val="00264024"/>
    <w:rsid w:val="00264CF1"/>
    <w:rsid w:val="0026559D"/>
    <w:rsid w:val="00272698"/>
    <w:rsid w:val="00273CEC"/>
    <w:rsid w:val="002755C0"/>
    <w:rsid w:val="00277AB3"/>
    <w:rsid w:val="00280143"/>
    <w:rsid w:val="002812C3"/>
    <w:rsid w:val="00282286"/>
    <w:rsid w:val="00285C5B"/>
    <w:rsid w:val="00290F31"/>
    <w:rsid w:val="002922C4"/>
    <w:rsid w:val="00293792"/>
    <w:rsid w:val="002961FC"/>
    <w:rsid w:val="002A5EFC"/>
    <w:rsid w:val="002B1346"/>
    <w:rsid w:val="002B25B2"/>
    <w:rsid w:val="002B3A83"/>
    <w:rsid w:val="002B47E2"/>
    <w:rsid w:val="002B518B"/>
    <w:rsid w:val="002B7046"/>
    <w:rsid w:val="002B723D"/>
    <w:rsid w:val="002C057E"/>
    <w:rsid w:val="002C130E"/>
    <w:rsid w:val="002D043E"/>
    <w:rsid w:val="002D1030"/>
    <w:rsid w:val="002D1F38"/>
    <w:rsid w:val="002E2424"/>
    <w:rsid w:val="002E4FDC"/>
    <w:rsid w:val="002E64B1"/>
    <w:rsid w:val="002F4870"/>
    <w:rsid w:val="00305A6E"/>
    <w:rsid w:val="003067AC"/>
    <w:rsid w:val="0032174D"/>
    <w:rsid w:val="003218F2"/>
    <w:rsid w:val="00322129"/>
    <w:rsid w:val="0032265E"/>
    <w:rsid w:val="003267A2"/>
    <w:rsid w:val="003442C7"/>
    <w:rsid w:val="003551A5"/>
    <w:rsid w:val="00360293"/>
    <w:rsid w:val="00360CE9"/>
    <w:rsid w:val="003610D8"/>
    <w:rsid w:val="003628ED"/>
    <w:rsid w:val="00364BEE"/>
    <w:rsid w:val="003652E1"/>
    <w:rsid w:val="003700D6"/>
    <w:rsid w:val="00372659"/>
    <w:rsid w:val="003759D3"/>
    <w:rsid w:val="00382522"/>
    <w:rsid w:val="00383B6D"/>
    <w:rsid w:val="003854ED"/>
    <w:rsid w:val="00390738"/>
    <w:rsid w:val="003907AC"/>
    <w:rsid w:val="00390905"/>
    <w:rsid w:val="00393D8B"/>
    <w:rsid w:val="00396897"/>
    <w:rsid w:val="00397A6E"/>
    <w:rsid w:val="003A166E"/>
    <w:rsid w:val="003A56B3"/>
    <w:rsid w:val="003A6554"/>
    <w:rsid w:val="003B08A7"/>
    <w:rsid w:val="003B5659"/>
    <w:rsid w:val="003B5D19"/>
    <w:rsid w:val="003C0447"/>
    <w:rsid w:val="003C21C6"/>
    <w:rsid w:val="003C5698"/>
    <w:rsid w:val="003C7770"/>
    <w:rsid w:val="003D1FC4"/>
    <w:rsid w:val="003D4904"/>
    <w:rsid w:val="003E0AC0"/>
    <w:rsid w:val="003E1A42"/>
    <w:rsid w:val="003E778B"/>
    <w:rsid w:val="003E7D1D"/>
    <w:rsid w:val="00401251"/>
    <w:rsid w:val="0041012A"/>
    <w:rsid w:val="0041124A"/>
    <w:rsid w:val="00420C39"/>
    <w:rsid w:val="00422BE3"/>
    <w:rsid w:val="00425984"/>
    <w:rsid w:val="00426626"/>
    <w:rsid w:val="004268D7"/>
    <w:rsid w:val="0043209D"/>
    <w:rsid w:val="00432AFC"/>
    <w:rsid w:val="004405A8"/>
    <w:rsid w:val="004436A2"/>
    <w:rsid w:val="0044553F"/>
    <w:rsid w:val="00447045"/>
    <w:rsid w:val="004523DC"/>
    <w:rsid w:val="00455612"/>
    <w:rsid w:val="004613EF"/>
    <w:rsid w:val="004624C6"/>
    <w:rsid w:val="00462EE9"/>
    <w:rsid w:val="0046530F"/>
    <w:rsid w:val="00467426"/>
    <w:rsid w:val="004714F1"/>
    <w:rsid w:val="00472261"/>
    <w:rsid w:val="00484727"/>
    <w:rsid w:val="0049004C"/>
    <w:rsid w:val="00490AA2"/>
    <w:rsid w:val="004931CA"/>
    <w:rsid w:val="00496310"/>
    <w:rsid w:val="004A2D19"/>
    <w:rsid w:val="004A3A3F"/>
    <w:rsid w:val="004A496E"/>
    <w:rsid w:val="004A56E9"/>
    <w:rsid w:val="004B5C90"/>
    <w:rsid w:val="004C504F"/>
    <w:rsid w:val="004C6547"/>
    <w:rsid w:val="004C74B2"/>
    <w:rsid w:val="004C7F93"/>
    <w:rsid w:val="004D0EA9"/>
    <w:rsid w:val="004D3431"/>
    <w:rsid w:val="004D3A2D"/>
    <w:rsid w:val="004D5020"/>
    <w:rsid w:val="004D6A46"/>
    <w:rsid w:val="004E0C77"/>
    <w:rsid w:val="004E1316"/>
    <w:rsid w:val="004E3A07"/>
    <w:rsid w:val="004F3A06"/>
    <w:rsid w:val="004F4C64"/>
    <w:rsid w:val="004F57B1"/>
    <w:rsid w:val="004F7543"/>
    <w:rsid w:val="004F7870"/>
    <w:rsid w:val="00504926"/>
    <w:rsid w:val="00511EE0"/>
    <w:rsid w:val="005122B4"/>
    <w:rsid w:val="00513B4A"/>
    <w:rsid w:val="00514445"/>
    <w:rsid w:val="0051446E"/>
    <w:rsid w:val="00514D27"/>
    <w:rsid w:val="00516C91"/>
    <w:rsid w:val="00517218"/>
    <w:rsid w:val="00517B49"/>
    <w:rsid w:val="00524B81"/>
    <w:rsid w:val="00526890"/>
    <w:rsid w:val="00533889"/>
    <w:rsid w:val="00534F77"/>
    <w:rsid w:val="00534FF8"/>
    <w:rsid w:val="0053682F"/>
    <w:rsid w:val="00544B8B"/>
    <w:rsid w:val="0054637B"/>
    <w:rsid w:val="00551974"/>
    <w:rsid w:val="00553361"/>
    <w:rsid w:val="005535BB"/>
    <w:rsid w:val="00555E19"/>
    <w:rsid w:val="00555E62"/>
    <w:rsid w:val="00565A2C"/>
    <w:rsid w:val="00566097"/>
    <w:rsid w:val="00566739"/>
    <w:rsid w:val="005674C6"/>
    <w:rsid w:val="005702DD"/>
    <w:rsid w:val="0057202A"/>
    <w:rsid w:val="00573AF2"/>
    <w:rsid w:val="00574B48"/>
    <w:rsid w:val="00575AAC"/>
    <w:rsid w:val="0057697A"/>
    <w:rsid w:val="00576A36"/>
    <w:rsid w:val="0058013C"/>
    <w:rsid w:val="00581940"/>
    <w:rsid w:val="00584A1A"/>
    <w:rsid w:val="00584A71"/>
    <w:rsid w:val="00590781"/>
    <w:rsid w:val="00591B0B"/>
    <w:rsid w:val="005947E0"/>
    <w:rsid w:val="00594EE5"/>
    <w:rsid w:val="005A69BF"/>
    <w:rsid w:val="005A70C3"/>
    <w:rsid w:val="005B11FF"/>
    <w:rsid w:val="005B1934"/>
    <w:rsid w:val="005B7E81"/>
    <w:rsid w:val="005C0435"/>
    <w:rsid w:val="005C1AF5"/>
    <w:rsid w:val="005C24CF"/>
    <w:rsid w:val="005C5050"/>
    <w:rsid w:val="005D1B8E"/>
    <w:rsid w:val="005D21FE"/>
    <w:rsid w:val="005D7010"/>
    <w:rsid w:val="005D7262"/>
    <w:rsid w:val="005E7599"/>
    <w:rsid w:val="006029B0"/>
    <w:rsid w:val="00606E69"/>
    <w:rsid w:val="00607CEC"/>
    <w:rsid w:val="00610F40"/>
    <w:rsid w:val="00614C8F"/>
    <w:rsid w:val="0061630E"/>
    <w:rsid w:val="00617492"/>
    <w:rsid w:val="00625940"/>
    <w:rsid w:val="00625E02"/>
    <w:rsid w:val="00626A1C"/>
    <w:rsid w:val="00630617"/>
    <w:rsid w:val="00630B25"/>
    <w:rsid w:val="00630BE6"/>
    <w:rsid w:val="006333D0"/>
    <w:rsid w:val="00633BE1"/>
    <w:rsid w:val="00641260"/>
    <w:rsid w:val="00645080"/>
    <w:rsid w:val="0064720B"/>
    <w:rsid w:val="0065079A"/>
    <w:rsid w:val="00651D01"/>
    <w:rsid w:val="0065245E"/>
    <w:rsid w:val="00655ECE"/>
    <w:rsid w:val="00662B4E"/>
    <w:rsid w:val="006632BA"/>
    <w:rsid w:val="0066473C"/>
    <w:rsid w:val="00664A46"/>
    <w:rsid w:val="006673DF"/>
    <w:rsid w:val="006729D5"/>
    <w:rsid w:val="006808E1"/>
    <w:rsid w:val="006827C3"/>
    <w:rsid w:val="006841EB"/>
    <w:rsid w:val="006853B9"/>
    <w:rsid w:val="00685DE2"/>
    <w:rsid w:val="00690D5A"/>
    <w:rsid w:val="00691572"/>
    <w:rsid w:val="00692068"/>
    <w:rsid w:val="00694F75"/>
    <w:rsid w:val="00694F8D"/>
    <w:rsid w:val="006A2F33"/>
    <w:rsid w:val="006A4FC1"/>
    <w:rsid w:val="006A58A7"/>
    <w:rsid w:val="006A6932"/>
    <w:rsid w:val="006B29E0"/>
    <w:rsid w:val="006B6C70"/>
    <w:rsid w:val="006B7172"/>
    <w:rsid w:val="006C04A6"/>
    <w:rsid w:val="006C78DC"/>
    <w:rsid w:val="006C7FE4"/>
    <w:rsid w:val="006D1D81"/>
    <w:rsid w:val="006D1FF3"/>
    <w:rsid w:val="006D4A05"/>
    <w:rsid w:val="006D4FC1"/>
    <w:rsid w:val="006D79CA"/>
    <w:rsid w:val="006E1942"/>
    <w:rsid w:val="006E2EE3"/>
    <w:rsid w:val="006E5A1C"/>
    <w:rsid w:val="006E6038"/>
    <w:rsid w:val="006E7DBF"/>
    <w:rsid w:val="006F5049"/>
    <w:rsid w:val="006F7359"/>
    <w:rsid w:val="00701F05"/>
    <w:rsid w:val="00703116"/>
    <w:rsid w:val="00703F41"/>
    <w:rsid w:val="00703FD9"/>
    <w:rsid w:val="007043E8"/>
    <w:rsid w:val="0070575E"/>
    <w:rsid w:val="00705E96"/>
    <w:rsid w:val="007121C9"/>
    <w:rsid w:val="007122D0"/>
    <w:rsid w:val="0071334A"/>
    <w:rsid w:val="00716649"/>
    <w:rsid w:val="007176E5"/>
    <w:rsid w:val="00723EAC"/>
    <w:rsid w:val="007244DD"/>
    <w:rsid w:val="007259D4"/>
    <w:rsid w:val="0073234C"/>
    <w:rsid w:val="0073317E"/>
    <w:rsid w:val="0073330A"/>
    <w:rsid w:val="0073727D"/>
    <w:rsid w:val="007402D2"/>
    <w:rsid w:val="00742739"/>
    <w:rsid w:val="00742CA4"/>
    <w:rsid w:val="00744BD5"/>
    <w:rsid w:val="00744DF9"/>
    <w:rsid w:val="0074651F"/>
    <w:rsid w:val="007605A1"/>
    <w:rsid w:val="0076240C"/>
    <w:rsid w:val="00764144"/>
    <w:rsid w:val="007665F9"/>
    <w:rsid w:val="00773453"/>
    <w:rsid w:val="00774484"/>
    <w:rsid w:val="0077608D"/>
    <w:rsid w:val="00776F4C"/>
    <w:rsid w:val="00781789"/>
    <w:rsid w:val="0078182C"/>
    <w:rsid w:val="00786561"/>
    <w:rsid w:val="00787DD8"/>
    <w:rsid w:val="0079597C"/>
    <w:rsid w:val="007A06C7"/>
    <w:rsid w:val="007A1AEB"/>
    <w:rsid w:val="007A2934"/>
    <w:rsid w:val="007A48D3"/>
    <w:rsid w:val="007A7FFA"/>
    <w:rsid w:val="007B5562"/>
    <w:rsid w:val="007B5ED8"/>
    <w:rsid w:val="007C63B0"/>
    <w:rsid w:val="007C76A5"/>
    <w:rsid w:val="007D18A4"/>
    <w:rsid w:val="007D33EB"/>
    <w:rsid w:val="007E023A"/>
    <w:rsid w:val="007E5A02"/>
    <w:rsid w:val="007E7533"/>
    <w:rsid w:val="007F21BD"/>
    <w:rsid w:val="007F77DE"/>
    <w:rsid w:val="00801DDB"/>
    <w:rsid w:val="00802DF2"/>
    <w:rsid w:val="00803742"/>
    <w:rsid w:val="00803D4F"/>
    <w:rsid w:val="00804CCE"/>
    <w:rsid w:val="0080573D"/>
    <w:rsid w:val="00805C78"/>
    <w:rsid w:val="00806C9F"/>
    <w:rsid w:val="00807937"/>
    <w:rsid w:val="00812052"/>
    <w:rsid w:val="00812E86"/>
    <w:rsid w:val="00813728"/>
    <w:rsid w:val="00824A63"/>
    <w:rsid w:val="0082781A"/>
    <w:rsid w:val="0084108E"/>
    <w:rsid w:val="008416ED"/>
    <w:rsid w:val="00845C37"/>
    <w:rsid w:val="008557F2"/>
    <w:rsid w:val="008569C2"/>
    <w:rsid w:val="00861D38"/>
    <w:rsid w:val="00862045"/>
    <w:rsid w:val="008637C9"/>
    <w:rsid w:val="008639DA"/>
    <w:rsid w:val="00865323"/>
    <w:rsid w:val="00867EE8"/>
    <w:rsid w:val="00880335"/>
    <w:rsid w:val="008811EC"/>
    <w:rsid w:val="00881A8D"/>
    <w:rsid w:val="00886674"/>
    <w:rsid w:val="0088723F"/>
    <w:rsid w:val="00887F2E"/>
    <w:rsid w:val="00897107"/>
    <w:rsid w:val="008A0004"/>
    <w:rsid w:val="008A045B"/>
    <w:rsid w:val="008A28E6"/>
    <w:rsid w:val="008B0125"/>
    <w:rsid w:val="008B1883"/>
    <w:rsid w:val="008B21EF"/>
    <w:rsid w:val="008B33C4"/>
    <w:rsid w:val="008B6653"/>
    <w:rsid w:val="008C13B8"/>
    <w:rsid w:val="008C26C9"/>
    <w:rsid w:val="008C7888"/>
    <w:rsid w:val="008D29D8"/>
    <w:rsid w:val="008D3C53"/>
    <w:rsid w:val="008D559F"/>
    <w:rsid w:val="008D709C"/>
    <w:rsid w:val="008D7BE6"/>
    <w:rsid w:val="008D7C66"/>
    <w:rsid w:val="008E13D9"/>
    <w:rsid w:val="008E65CB"/>
    <w:rsid w:val="008F3737"/>
    <w:rsid w:val="008F3B80"/>
    <w:rsid w:val="008F70D6"/>
    <w:rsid w:val="009008CF"/>
    <w:rsid w:val="009039D4"/>
    <w:rsid w:val="0090525A"/>
    <w:rsid w:val="009104FE"/>
    <w:rsid w:val="009111F4"/>
    <w:rsid w:val="0091160B"/>
    <w:rsid w:val="00911A94"/>
    <w:rsid w:val="00912C0C"/>
    <w:rsid w:val="00915237"/>
    <w:rsid w:val="00917D77"/>
    <w:rsid w:val="00921074"/>
    <w:rsid w:val="00924271"/>
    <w:rsid w:val="00924FA9"/>
    <w:rsid w:val="00926D71"/>
    <w:rsid w:val="0092714E"/>
    <w:rsid w:val="00931982"/>
    <w:rsid w:val="009343A7"/>
    <w:rsid w:val="00937435"/>
    <w:rsid w:val="00942C6E"/>
    <w:rsid w:val="00951268"/>
    <w:rsid w:val="009512CF"/>
    <w:rsid w:val="00952C11"/>
    <w:rsid w:val="00955779"/>
    <w:rsid w:val="009569D1"/>
    <w:rsid w:val="0096250E"/>
    <w:rsid w:val="0096738E"/>
    <w:rsid w:val="00974012"/>
    <w:rsid w:val="00980ED4"/>
    <w:rsid w:val="00983AC0"/>
    <w:rsid w:val="00986C11"/>
    <w:rsid w:val="0099039B"/>
    <w:rsid w:val="00991439"/>
    <w:rsid w:val="00993C53"/>
    <w:rsid w:val="009968CE"/>
    <w:rsid w:val="009A1728"/>
    <w:rsid w:val="009A4267"/>
    <w:rsid w:val="009A42A2"/>
    <w:rsid w:val="009B2BD7"/>
    <w:rsid w:val="009B34C0"/>
    <w:rsid w:val="009B688D"/>
    <w:rsid w:val="009C5D88"/>
    <w:rsid w:val="009D2F5F"/>
    <w:rsid w:val="009E0958"/>
    <w:rsid w:val="009E09EA"/>
    <w:rsid w:val="009E1DF4"/>
    <w:rsid w:val="009E4021"/>
    <w:rsid w:val="009F0BC4"/>
    <w:rsid w:val="009F2C77"/>
    <w:rsid w:val="009F44F2"/>
    <w:rsid w:val="009F6894"/>
    <w:rsid w:val="009F7875"/>
    <w:rsid w:val="00A02AC1"/>
    <w:rsid w:val="00A036C0"/>
    <w:rsid w:val="00A04E2D"/>
    <w:rsid w:val="00A05532"/>
    <w:rsid w:val="00A05EC6"/>
    <w:rsid w:val="00A123AA"/>
    <w:rsid w:val="00A140D0"/>
    <w:rsid w:val="00A22C18"/>
    <w:rsid w:val="00A23B11"/>
    <w:rsid w:val="00A32425"/>
    <w:rsid w:val="00A369DB"/>
    <w:rsid w:val="00A37A28"/>
    <w:rsid w:val="00A43FB9"/>
    <w:rsid w:val="00A529B4"/>
    <w:rsid w:val="00A52CB8"/>
    <w:rsid w:val="00A54726"/>
    <w:rsid w:val="00A57444"/>
    <w:rsid w:val="00A609BB"/>
    <w:rsid w:val="00A60D56"/>
    <w:rsid w:val="00A63BA8"/>
    <w:rsid w:val="00A65CCA"/>
    <w:rsid w:val="00A70DB8"/>
    <w:rsid w:val="00A7325B"/>
    <w:rsid w:val="00A74F88"/>
    <w:rsid w:val="00A778C2"/>
    <w:rsid w:val="00A863CA"/>
    <w:rsid w:val="00A86B9D"/>
    <w:rsid w:val="00A93805"/>
    <w:rsid w:val="00A93BCA"/>
    <w:rsid w:val="00A947BC"/>
    <w:rsid w:val="00A97CA4"/>
    <w:rsid w:val="00AA05C5"/>
    <w:rsid w:val="00AA1849"/>
    <w:rsid w:val="00AA20C5"/>
    <w:rsid w:val="00AB25C1"/>
    <w:rsid w:val="00AB37E7"/>
    <w:rsid w:val="00AB3F64"/>
    <w:rsid w:val="00AB44EF"/>
    <w:rsid w:val="00AC214C"/>
    <w:rsid w:val="00AC61EB"/>
    <w:rsid w:val="00AC63FA"/>
    <w:rsid w:val="00AD1C3C"/>
    <w:rsid w:val="00AE1595"/>
    <w:rsid w:val="00AE2476"/>
    <w:rsid w:val="00AE2F73"/>
    <w:rsid w:val="00AE3E8B"/>
    <w:rsid w:val="00AF0E90"/>
    <w:rsid w:val="00B00B4F"/>
    <w:rsid w:val="00B051C2"/>
    <w:rsid w:val="00B06812"/>
    <w:rsid w:val="00B07DF6"/>
    <w:rsid w:val="00B1634E"/>
    <w:rsid w:val="00B20498"/>
    <w:rsid w:val="00B268D2"/>
    <w:rsid w:val="00B30DD8"/>
    <w:rsid w:val="00B33C13"/>
    <w:rsid w:val="00B34BC0"/>
    <w:rsid w:val="00B34D57"/>
    <w:rsid w:val="00B35733"/>
    <w:rsid w:val="00B361C0"/>
    <w:rsid w:val="00B43086"/>
    <w:rsid w:val="00B45ECA"/>
    <w:rsid w:val="00B47125"/>
    <w:rsid w:val="00B50486"/>
    <w:rsid w:val="00B504F6"/>
    <w:rsid w:val="00B52C47"/>
    <w:rsid w:val="00B53857"/>
    <w:rsid w:val="00B539A7"/>
    <w:rsid w:val="00B55627"/>
    <w:rsid w:val="00B56EB4"/>
    <w:rsid w:val="00B609D7"/>
    <w:rsid w:val="00B60D86"/>
    <w:rsid w:val="00B62ED8"/>
    <w:rsid w:val="00B66BD8"/>
    <w:rsid w:val="00B67B98"/>
    <w:rsid w:val="00B70F26"/>
    <w:rsid w:val="00B74145"/>
    <w:rsid w:val="00B75DBE"/>
    <w:rsid w:val="00B77422"/>
    <w:rsid w:val="00B81B0A"/>
    <w:rsid w:val="00B83977"/>
    <w:rsid w:val="00B86057"/>
    <w:rsid w:val="00B91242"/>
    <w:rsid w:val="00B9230D"/>
    <w:rsid w:val="00B9547B"/>
    <w:rsid w:val="00B97A24"/>
    <w:rsid w:val="00B97C57"/>
    <w:rsid w:val="00BA2D67"/>
    <w:rsid w:val="00BB080B"/>
    <w:rsid w:val="00BB4D3A"/>
    <w:rsid w:val="00BC14DB"/>
    <w:rsid w:val="00BC38C6"/>
    <w:rsid w:val="00BC4F8B"/>
    <w:rsid w:val="00BC76B2"/>
    <w:rsid w:val="00BD14ED"/>
    <w:rsid w:val="00BD4D3F"/>
    <w:rsid w:val="00BD5C6F"/>
    <w:rsid w:val="00BD732A"/>
    <w:rsid w:val="00BD78C6"/>
    <w:rsid w:val="00BE0D7B"/>
    <w:rsid w:val="00BE1D3B"/>
    <w:rsid w:val="00BE1DEF"/>
    <w:rsid w:val="00BE3D53"/>
    <w:rsid w:val="00BF6686"/>
    <w:rsid w:val="00C00DAC"/>
    <w:rsid w:val="00C01311"/>
    <w:rsid w:val="00C113AE"/>
    <w:rsid w:val="00C21612"/>
    <w:rsid w:val="00C24378"/>
    <w:rsid w:val="00C26F70"/>
    <w:rsid w:val="00C26FF2"/>
    <w:rsid w:val="00C27BBB"/>
    <w:rsid w:val="00C30260"/>
    <w:rsid w:val="00C32B01"/>
    <w:rsid w:val="00C34788"/>
    <w:rsid w:val="00C37615"/>
    <w:rsid w:val="00C440D0"/>
    <w:rsid w:val="00C47155"/>
    <w:rsid w:val="00C50B7D"/>
    <w:rsid w:val="00C56BC5"/>
    <w:rsid w:val="00C60224"/>
    <w:rsid w:val="00C6396C"/>
    <w:rsid w:val="00C67C65"/>
    <w:rsid w:val="00C76FDB"/>
    <w:rsid w:val="00C8395A"/>
    <w:rsid w:val="00C84FCA"/>
    <w:rsid w:val="00C8529D"/>
    <w:rsid w:val="00C86360"/>
    <w:rsid w:val="00C8766C"/>
    <w:rsid w:val="00C901D0"/>
    <w:rsid w:val="00C9091F"/>
    <w:rsid w:val="00C93051"/>
    <w:rsid w:val="00CA4E85"/>
    <w:rsid w:val="00CA615D"/>
    <w:rsid w:val="00CA6790"/>
    <w:rsid w:val="00CB417E"/>
    <w:rsid w:val="00CB54E7"/>
    <w:rsid w:val="00CC335B"/>
    <w:rsid w:val="00CD02FE"/>
    <w:rsid w:val="00CD0DFD"/>
    <w:rsid w:val="00CD11F8"/>
    <w:rsid w:val="00CD5D4A"/>
    <w:rsid w:val="00CE3966"/>
    <w:rsid w:val="00CE72F5"/>
    <w:rsid w:val="00CE763B"/>
    <w:rsid w:val="00CF4AD0"/>
    <w:rsid w:val="00CF509D"/>
    <w:rsid w:val="00CF5A3A"/>
    <w:rsid w:val="00CF5E3D"/>
    <w:rsid w:val="00D014A3"/>
    <w:rsid w:val="00D01B20"/>
    <w:rsid w:val="00D03A92"/>
    <w:rsid w:val="00D1616C"/>
    <w:rsid w:val="00D2176A"/>
    <w:rsid w:val="00D2554C"/>
    <w:rsid w:val="00D30D0C"/>
    <w:rsid w:val="00D3568C"/>
    <w:rsid w:val="00D40BA2"/>
    <w:rsid w:val="00D41012"/>
    <w:rsid w:val="00D432B2"/>
    <w:rsid w:val="00D44852"/>
    <w:rsid w:val="00D45E7D"/>
    <w:rsid w:val="00D553A2"/>
    <w:rsid w:val="00D5606D"/>
    <w:rsid w:val="00D62440"/>
    <w:rsid w:val="00D6302C"/>
    <w:rsid w:val="00D64613"/>
    <w:rsid w:val="00D727F4"/>
    <w:rsid w:val="00D742AC"/>
    <w:rsid w:val="00D74589"/>
    <w:rsid w:val="00D776A3"/>
    <w:rsid w:val="00D77A6F"/>
    <w:rsid w:val="00D80247"/>
    <w:rsid w:val="00D844B8"/>
    <w:rsid w:val="00D84678"/>
    <w:rsid w:val="00D904B7"/>
    <w:rsid w:val="00D93416"/>
    <w:rsid w:val="00DA1D04"/>
    <w:rsid w:val="00DA215C"/>
    <w:rsid w:val="00DA25CD"/>
    <w:rsid w:val="00DB1CF2"/>
    <w:rsid w:val="00DB23BF"/>
    <w:rsid w:val="00DB2D61"/>
    <w:rsid w:val="00DB3F74"/>
    <w:rsid w:val="00DB70E1"/>
    <w:rsid w:val="00DC0781"/>
    <w:rsid w:val="00DC29C6"/>
    <w:rsid w:val="00DC32CD"/>
    <w:rsid w:val="00DC4192"/>
    <w:rsid w:val="00DC514B"/>
    <w:rsid w:val="00DC5356"/>
    <w:rsid w:val="00DD0C4B"/>
    <w:rsid w:val="00DD5775"/>
    <w:rsid w:val="00DD5C3A"/>
    <w:rsid w:val="00DD60A6"/>
    <w:rsid w:val="00DD621F"/>
    <w:rsid w:val="00DE35B3"/>
    <w:rsid w:val="00DE38D2"/>
    <w:rsid w:val="00DE3B7D"/>
    <w:rsid w:val="00DE5E67"/>
    <w:rsid w:val="00DE6ACE"/>
    <w:rsid w:val="00DF2253"/>
    <w:rsid w:val="00DF268F"/>
    <w:rsid w:val="00DF459A"/>
    <w:rsid w:val="00E03E4A"/>
    <w:rsid w:val="00E10934"/>
    <w:rsid w:val="00E136E2"/>
    <w:rsid w:val="00E17BE9"/>
    <w:rsid w:val="00E23641"/>
    <w:rsid w:val="00E37D26"/>
    <w:rsid w:val="00E40324"/>
    <w:rsid w:val="00E40A58"/>
    <w:rsid w:val="00E41C84"/>
    <w:rsid w:val="00E42452"/>
    <w:rsid w:val="00E4368B"/>
    <w:rsid w:val="00E47D5A"/>
    <w:rsid w:val="00E51047"/>
    <w:rsid w:val="00E5572F"/>
    <w:rsid w:val="00E61141"/>
    <w:rsid w:val="00E621BC"/>
    <w:rsid w:val="00E633BF"/>
    <w:rsid w:val="00E64FAB"/>
    <w:rsid w:val="00E6719B"/>
    <w:rsid w:val="00E67F29"/>
    <w:rsid w:val="00E70D37"/>
    <w:rsid w:val="00E7189A"/>
    <w:rsid w:val="00E7761B"/>
    <w:rsid w:val="00E77B4D"/>
    <w:rsid w:val="00E832FC"/>
    <w:rsid w:val="00E834D9"/>
    <w:rsid w:val="00E839FA"/>
    <w:rsid w:val="00E90B0A"/>
    <w:rsid w:val="00E90DCD"/>
    <w:rsid w:val="00E92D38"/>
    <w:rsid w:val="00E969F7"/>
    <w:rsid w:val="00E96C49"/>
    <w:rsid w:val="00EA1AF7"/>
    <w:rsid w:val="00EA2BDE"/>
    <w:rsid w:val="00EA4630"/>
    <w:rsid w:val="00EB7DE8"/>
    <w:rsid w:val="00ED1C81"/>
    <w:rsid w:val="00ED37B4"/>
    <w:rsid w:val="00ED3A46"/>
    <w:rsid w:val="00ED5D63"/>
    <w:rsid w:val="00ED6431"/>
    <w:rsid w:val="00ED6F95"/>
    <w:rsid w:val="00EE3068"/>
    <w:rsid w:val="00EE368A"/>
    <w:rsid w:val="00EE42F5"/>
    <w:rsid w:val="00EE6439"/>
    <w:rsid w:val="00EF0BAE"/>
    <w:rsid w:val="00EF6007"/>
    <w:rsid w:val="00EF70AA"/>
    <w:rsid w:val="00F04034"/>
    <w:rsid w:val="00F0579E"/>
    <w:rsid w:val="00F05C72"/>
    <w:rsid w:val="00F05FD7"/>
    <w:rsid w:val="00F21625"/>
    <w:rsid w:val="00F23C09"/>
    <w:rsid w:val="00F30385"/>
    <w:rsid w:val="00F32E58"/>
    <w:rsid w:val="00F35BBD"/>
    <w:rsid w:val="00F376AA"/>
    <w:rsid w:val="00F40697"/>
    <w:rsid w:val="00F421BE"/>
    <w:rsid w:val="00F46050"/>
    <w:rsid w:val="00F46107"/>
    <w:rsid w:val="00F5185C"/>
    <w:rsid w:val="00F521F6"/>
    <w:rsid w:val="00F52807"/>
    <w:rsid w:val="00F542FF"/>
    <w:rsid w:val="00F6160D"/>
    <w:rsid w:val="00F622B6"/>
    <w:rsid w:val="00F62A58"/>
    <w:rsid w:val="00F66227"/>
    <w:rsid w:val="00F666BA"/>
    <w:rsid w:val="00F678E5"/>
    <w:rsid w:val="00F70364"/>
    <w:rsid w:val="00F70E12"/>
    <w:rsid w:val="00F71FD9"/>
    <w:rsid w:val="00F735E5"/>
    <w:rsid w:val="00F814BA"/>
    <w:rsid w:val="00F81BD5"/>
    <w:rsid w:val="00F916B7"/>
    <w:rsid w:val="00F955ED"/>
    <w:rsid w:val="00FB21FC"/>
    <w:rsid w:val="00FB3E3D"/>
    <w:rsid w:val="00FB5536"/>
    <w:rsid w:val="00FC244F"/>
    <w:rsid w:val="00FC3150"/>
    <w:rsid w:val="00FC5621"/>
    <w:rsid w:val="00FC580D"/>
    <w:rsid w:val="00FD2538"/>
    <w:rsid w:val="00FD4E5B"/>
    <w:rsid w:val="00FE290E"/>
    <w:rsid w:val="00FE2994"/>
    <w:rsid w:val="00FE4DA2"/>
    <w:rsid w:val="00FE64F0"/>
    <w:rsid w:val="00FF0B61"/>
    <w:rsid w:val="00FF19BC"/>
    <w:rsid w:val="00FF1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8EFE1"/>
  <w15:docId w15:val="{49CFEF8C-2B44-464C-9E9E-EC9AAD4C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2D61"/>
    <w:pPr>
      <w:jc w:val="both"/>
    </w:pPr>
    <w:rPr>
      <w:rFonts w:ascii="Arial Narrow" w:hAnsi="Arial Narrow"/>
      <w:sz w:val="22"/>
      <w:lang w:eastAsia="es-ES"/>
    </w:rPr>
  </w:style>
  <w:style w:type="paragraph" w:styleId="Ttulo1">
    <w:name w:val="heading 1"/>
    <w:basedOn w:val="Normal"/>
    <w:next w:val="Normal"/>
    <w:link w:val="Ttulo1Car"/>
    <w:qFormat/>
    <w:rsid w:val="00DB2D61"/>
    <w:pPr>
      <w:keepNext/>
      <w:numPr>
        <w:numId w:val="1"/>
      </w:numPr>
      <w:spacing w:before="240" w:after="240"/>
      <w:outlineLvl w:val="0"/>
    </w:pPr>
    <w:rPr>
      <w:b/>
      <w:caps/>
      <w:lang w:val="es-MX"/>
    </w:rPr>
  </w:style>
  <w:style w:type="paragraph" w:styleId="Ttulo2">
    <w:name w:val="heading 2"/>
    <w:basedOn w:val="Normal"/>
    <w:next w:val="Normal"/>
    <w:link w:val="Ttulo2Car"/>
    <w:unhideWhenUsed/>
    <w:qFormat/>
    <w:rsid w:val="00DB2D61"/>
    <w:pPr>
      <w:keepNext/>
      <w:numPr>
        <w:ilvl w:val="1"/>
        <w:numId w:val="1"/>
      </w:numPr>
      <w:spacing w:before="240" w:after="240"/>
      <w:outlineLvl w:val="1"/>
    </w:pPr>
    <w:rPr>
      <w:b/>
      <w:bCs/>
      <w:iCs/>
      <w:szCs w:val="28"/>
    </w:rPr>
  </w:style>
  <w:style w:type="paragraph" w:styleId="Ttulo3">
    <w:name w:val="heading 3"/>
    <w:basedOn w:val="Normal"/>
    <w:next w:val="Normal"/>
    <w:link w:val="Ttulo3Car"/>
    <w:qFormat/>
    <w:rsid w:val="004436A2"/>
    <w:pPr>
      <w:keepNext/>
      <w:numPr>
        <w:ilvl w:val="2"/>
        <w:numId w:val="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unhideWhenUsed/>
    <w:qFormat/>
    <w:rsid w:val="006333D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333D0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333D0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Ttulo7">
    <w:name w:val="heading 7"/>
    <w:basedOn w:val="Normal"/>
    <w:next w:val="Normal"/>
    <w:link w:val="Ttulo7Car"/>
    <w:qFormat/>
    <w:rsid w:val="006333D0"/>
    <w:pPr>
      <w:keepNext/>
      <w:numPr>
        <w:ilvl w:val="6"/>
        <w:numId w:val="1"/>
      </w:numPr>
      <w:outlineLvl w:val="6"/>
    </w:pPr>
    <w:rPr>
      <w:rFonts w:ascii="Arial" w:hAnsi="Arial"/>
      <w:b/>
      <w:lang w:val="es-MX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333D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Ttulo9">
    <w:name w:val="heading 9"/>
    <w:basedOn w:val="Normal"/>
    <w:next w:val="Normal"/>
    <w:link w:val="Ttulo9Car"/>
    <w:qFormat/>
    <w:rsid w:val="006333D0"/>
    <w:pPr>
      <w:keepNext/>
      <w:numPr>
        <w:ilvl w:val="8"/>
        <w:numId w:val="1"/>
      </w:numPr>
      <w:outlineLvl w:val="8"/>
    </w:pPr>
    <w:rPr>
      <w:rFonts w:ascii="Arial" w:hAnsi="Arial"/>
      <w:b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DB2D61"/>
    <w:rPr>
      <w:rFonts w:ascii="Arial Narrow" w:hAnsi="Arial Narrow"/>
      <w:b/>
      <w:caps/>
      <w:sz w:val="22"/>
      <w:lang w:val="es-MX" w:eastAsia="es-ES"/>
    </w:rPr>
  </w:style>
  <w:style w:type="character" w:customStyle="1" w:styleId="Ttulo2Car">
    <w:name w:val="Título 2 Car"/>
    <w:link w:val="Ttulo2"/>
    <w:rsid w:val="00DB2D61"/>
    <w:rPr>
      <w:rFonts w:ascii="Arial Narrow" w:hAnsi="Arial Narrow"/>
      <w:b/>
      <w:bCs/>
      <w:iCs/>
      <w:sz w:val="22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4436A2"/>
    <w:rPr>
      <w:rFonts w:ascii="Arial Narrow" w:hAnsi="Arial Narrow" w:cs="Arial"/>
      <w:b/>
      <w:bCs/>
      <w:sz w:val="22"/>
      <w:szCs w:val="26"/>
      <w:lang w:eastAsia="es-ES"/>
    </w:rPr>
  </w:style>
  <w:style w:type="character" w:customStyle="1" w:styleId="Ttulo4Car">
    <w:name w:val="Título 4 Car"/>
    <w:link w:val="Ttulo4"/>
    <w:rsid w:val="006333D0"/>
    <w:rPr>
      <w:rFonts w:ascii="Calibri" w:hAnsi="Calibri"/>
      <w:b/>
      <w:bCs/>
      <w:sz w:val="28"/>
      <w:szCs w:val="28"/>
      <w:lang w:eastAsia="es-ES"/>
    </w:rPr>
  </w:style>
  <w:style w:type="character" w:customStyle="1" w:styleId="Ttulo5Car">
    <w:name w:val="Título 5 Car"/>
    <w:link w:val="Ttulo5"/>
    <w:semiHidden/>
    <w:rsid w:val="006333D0"/>
    <w:rPr>
      <w:rFonts w:ascii="Calibri" w:hAnsi="Calibri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link w:val="Ttulo6"/>
    <w:semiHidden/>
    <w:rsid w:val="006333D0"/>
    <w:rPr>
      <w:rFonts w:ascii="Calibri" w:hAnsi="Calibri"/>
      <w:b/>
      <w:bCs/>
      <w:sz w:val="22"/>
      <w:szCs w:val="22"/>
      <w:lang w:eastAsia="es-ES"/>
    </w:rPr>
  </w:style>
  <w:style w:type="character" w:customStyle="1" w:styleId="Ttulo7Car">
    <w:name w:val="Título 7 Car"/>
    <w:basedOn w:val="Fuentedeprrafopredeter"/>
    <w:link w:val="Ttulo7"/>
    <w:rsid w:val="006333D0"/>
    <w:rPr>
      <w:rFonts w:ascii="Arial" w:hAnsi="Arial"/>
      <w:b/>
      <w:sz w:val="22"/>
      <w:lang w:val="es-MX" w:eastAsia="es-ES"/>
    </w:rPr>
  </w:style>
  <w:style w:type="character" w:customStyle="1" w:styleId="Ttulo8Car">
    <w:name w:val="Título 8 Car"/>
    <w:link w:val="Ttulo8"/>
    <w:semiHidden/>
    <w:rsid w:val="006333D0"/>
    <w:rPr>
      <w:rFonts w:ascii="Calibri" w:hAnsi="Calibri"/>
      <w:i/>
      <w:iCs/>
      <w:sz w:val="22"/>
      <w:szCs w:val="24"/>
      <w:lang w:eastAsia="es-ES"/>
    </w:rPr>
  </w:style>
  <w:style w:type="character" w:customStyle="1" w:styleId="Ttulo9Car">
    <w:name w:val="Título 9 Car"/>
    <w:basedOn w:val="Fuentedeprrafopredeter"/>
    <w:link w:val="Ttulo9"/>
    <w:rsid w:val="006333D0"/>
    <w:rPr>
      <w:rFonts w:ascii="Arial" w:hAnsi="Arial"/>
      <w:b/>
      <w:sz w:val="22"/>
      <w:lang w:val="es-MX" w:eastAsia="es-ES"/>
    </w:rPr>
  </w:style>
  <w:style w:type="paragraph" w:styleId="Puesto">
    <w:name w:val="Title"/>
    <w:basedOn w:val="Normal"/>
    <w:next w:val="Normal"/>
    <w:link w:val="PuestoCar"/>
    <w:qFormat/>
    <w:rsid w:val="00DB2D61"/>
    <w:pPr>
      <w:spacing w:after="300"/>
      <w:contextualSpacing/>
      <w:jc w:val="center"/>
    </w:pPr>
    <w:rPr>
      <w:rFonts w:eastAsiaTheme="majorEastAsia" w:cstheme="majorBidi"/>
      <w:b/>
      <w:caps/>
      <w:spacing w:val="5"/>
      <w:kern w:val="28"/>
      <w:sz w:val="32"/>
      <w:szCs w:val="52"/>
    </w:rPr>
  </w:style>
  <w:style w:type="character" w:customStyle="1" w:styleId="PuestoCar">
    <w:name w:val="Puesto Car"/>
    <w:basedOn w:val="Fuentedeprrafopredeter"/>
    <w:link w:val="Puesto"/>
    <w:rsid w:val="00DB2D61"/>
    <w:rPr>
      <w:rFonts w:ascii="Arial Narrow" w:eastAsiaTheme="majorEastAsia" w:hAnsi="Arial Narrow" w:cstheme="majorBidi"/>
      <w:b/>
      <w:caps/>
      <w:spacing w:val="5"/>
      <w:kern w:val="28"/>
      <w:sz w:val="32"/>
      <w:szCs w:val="52"/>
      <w:lang w:eastAsia="es-ES"/>
    </w:rPr>
  </w:style>
  <w:style w:type="character" w:styleId="Textoennegrita">
    <w:name w:val="Strong"/>
    <w:uiPriority w:val="22"/>
    <w:qFormat/>
    <w:rsid w:val="006333D0"/>
    <w:rPr>
      <w:b/>
      <w:bCs/>
    </w:rPr>
  </w:style>
  <w:style w:type="paragraph" w:styleId="Prrafodelista">
    <w:name w:val="List Paragraph"/>
    <w:basedOn w:val="Normal"/>
    <w:uiPriority w:val="34"/>
    <w:qFormat/>
    <w:rsid w:val="00F05FD7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9E09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Piedepgina">
    <w:name w:val="footer"/>
    <w:basedOn w:val="Normal"/>
    <w:link w:val="PiedepginaCar"/>
    <w:unhideWhenUsed/>
    <w:rsid w:val="009E09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958"/>
    <w:rPr>
      <w:rFonts w:ascii="Arial Narrow" w:hAnsi="Arial Narrow"/>
      <w:sz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095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0958"/>
    <w:rPr>
      <w:rFonts w:ascii="Tahoma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rsid w:val="009E0958"/>
    <w:rPr>
      <w:rFonts w:ascii="Arial" w:hAnsi="Arial"/>
      <w:sz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E0958"/>
    <w:rPr>
      <w:rFonts w:ascii="Arial" w:hAnsi="Arial"/>
      <w:sz w:val="24"/>
      <w:lang w:val="es-ES" w:eastAsia="es-ES"/>
    </w:rPr>
  </w:style>
  <w:style w:type="paragraph" w:customStyle="1" w:styleId="Default">
    <w:name w:val="Default"/>
    <w:rsid w:val="009E095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s-BO"/>
    </w:rPr>
  </w:style>
  <w:style w:type="table" w:styleId="Tablaconcuadrcula">
    <w:name w:val="Table Grid"/>
    <w:basedOn w:val="Tablanormal"/>
    <w:uiPriority w:val="59"/>
    <w:rsid w:val="00ED1C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E90B0A"/>
    <w:rPr>
      <w:color w:val="808080"/>
    </w:rPr>
  </w:style>
  <w:style w:type="paragraph" w:styleId="TtulodeTDC">
    <w:name w:val="TOC Heading"/>
    <w:basedOn w:val="Ttulo1"/>
    <w:next w:val="Normal"/>
    <w:uiPriority w:val="39"/>
    <w:unhideWhenUsed/>
    <w:qFormat/>
    <w:rsid w:val="00447045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val="es-BO"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44704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4704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47045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447045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40FC0"/>
    <w:rPr>
      <w:color w:val="954F72"/>
      <w:u w:val="single"/>
    </w:rPr>
  </w:style>
  <w:style w:type="paragraph" w:customStyle="1" w:styleId="xl65">
    <w:name w:val="xl6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66">
    <w:name w:val="xl6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67">
    <w:name w:val="xl67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8">
    <w:name w:val="xl68"/>
    <w:basedOn w:val="Normal"/>
    <w:rsid w:val="00140FC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es-BO"/>
    </w:rPr>
  </w:style>
  <w:style w:type="paragraph" w:customStyle="1" w:styleId="xl69">
    <w:name w:val="xl69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0">
    <w:name w:val="xl70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1">
    <w:name w:val="xl71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2">
    <w:name w:val="xl72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3">
    <w:name w:val="xl73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4">
    <w:name w:val="xl74"/>
    <w:basedOn w:val="Normal"/>
    <w:rsid w:val="00140FC0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5">
    <w:name w:val="xl75"/>
    <w:basedOn w:val="Normal"/>
    <w:rsid w:val="00140FC0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s-BO"/>
    </w:rPr>
  </w:style>
  <w:style w:type="paragraph" w:customStyle="1" w:styleId="xl76">
    <w:name w:val="xl76"/>
    <w:basedOn w:val="Normal"/>
    <w:rsid w:val="00140FC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customStyle="1" w:styleId="xl77">
    <w:name w:val="xl77"/>
    <w:basedOn w:val="Normal"/>
    <w:rsid w:val="00140FC0"/>
    <w:pPr>
      <w:shd w:val="clear" w:color="000000" w:fill="70AD47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es-BO"/>
    </w:rPr>
  </w:style>
  <w:style w:type="paragraph" w:styleId="Sinespaciado">
    <w:name w:val="No Spacing"/>
    <w:link w:val="SinespaciadoCar"/>
    <w:uiPriority w:val="1"/>
    <w:qFormat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24378"/>
    <w:rPr>
      <w:rFonts w:asciiTheme="minorHAnsi" w:eastAsiaTheme="minorEastAsia" w:hAnsiTheme="minorHAnsi" w:cstheme="minorBidi"/>
      <w:sz w:val="22"/>
      <w:szCs w:val="22"/>
      <w:lang w:eastAsia="es-BO"/>
    </w:rPr>
  </w:style>
  <w:style w:type="table" w:styleId="Tabladecuadrcula4-nfasis1">
    <w:name w:val="Grid Table 4 Accent 1"/>
    <w:basedOn w:val="Tablanormal"/>
    <w:uiPriority w:val="49"/>
    <w:rsid w:val="008811EC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913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1300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1300"/>
    <w:rPr>
      <w:rFonts w:ascii="Arial Narrow" w:hAnsi="Arial Narrow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913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91300"/>
    <w:rPr>
      <w:rFonts w:ascii="Arial Narrow" w:hAnsi="Arial Narrow"/>
      <w:b/>
      <w:bCs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600AD-926A-48B9-A728-A333C1361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7</Pages>
  <Words>1450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OA Co.</Company>
  <LinksUpToDate>false</LinksUpToDate>
  <CharactersWithSpaces>9411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Arnez</dc:creator>
  <cp:keywords/>
  <dc:description/>
  <cp:lastModifiedBy>david flores delgado</cp:lastModifiedBy>
  <cp:revision>28</cp:revision>
  <cp:lastPrinted>2018-11-27T13:11:00Z</cp:lastPrinted>
  <dcterms:created xsi:type="dcterms:W3CDTF">2018-10-31T19:08:00Z</dcterms:created>
  <dcterms:modified xsi:type="dcterms:W3CDTF">2019-04-13T15:36:00Z</dcterms:modified>
</cp:coreProperties>
</file>